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FC234" w14:textId="77777777" w:rsidR="002C63F4" w:rsidRPr="002C63F4" w:rsidRDefault="002C63F4" w:rsidP="002C63F4">
      <w:pPr>
        <w:pStyle w:val="Heading1"/>
        <w:shd w:val="clear" w:color="auto" w:fill="FFFFFF"/>
        <w:spacing w:before="0" w:beforeAutospacing="0" w:after="0" w:afterAutospacing="0"/>
        <w:rPr>
          <w:rFonts w:ascii="Segoe UI" w:hAnsi="Segoe UI" w:cs="Segoe UI"/>
          <w:color w:val="063057"/>
        </w:rPr>
      </w:pPr>
      <w:bookmarkStart w:id="0" w:name="_GoBack"/>
      <w:r w:rsidRPr="002C63F4">
        <w:rPr>
          <w:rFonts w:ascii="Segoe UI" w:hAnsi="Segoe UI" w:cs="Segoe UI"/>
          <w:color w:val="063057"/>
        </w:rPr>
        <w:t>CompTIA Server+</w:t>
      </w:r>
    </w:p>
    <w:bookmarkEnd w:id="0"/>
    <w:p w14:paraId="4C1F1D89" w14:textId="3B99FDC3" w:rsidR="003F25B2" w:rsidRPr="002C63F4" w:rsidRDefault="003F25B2" w:rsidP="002C63F4">
      <w:pPr>
        <w:rPr>
          <w:rFonts w:ascii="Segoe UI" w:hAnsi="Segoe UI" w:cs="Segoe UI"/>
        </w:rPr>
      </w:pPr>
    </w:p>
    <w:p w14:paraId="1DA8F683" w14:textId="7605BCCE" w:rsidR="002C63F4" w:rsidRPr="002C63F4" w:rsidRDefault="002C63F4" w:rsidP="002C63F4">
      <w:pPr>
        <w:rPr>
          <w:rFonts w:ascii="Segoe UI" w:hAnsi="Segoe UI" w:cs="Segoe UI"/>
        </w:rPr>
      </w:pPr>
    </w:p>
    <w:p w14:paraId="0B18C521" w14:textId="77777777" w:rsidR="002C63F4" w:rsidRPr="002C63F4" w:rsidRDefault="002C63F4" w:rsidP="002C63F4">
      <w:pPr>
        <w:pStyle w:val="Heading2"/>
        <w:shd w:val="clear" w:color="auto" w:fill="EEEEEE"/>
        <w:spacing w:before="0"/>
        <w:rPr>
          <w:rFonts w:ascii="Segoe UI" w:hAnsi="Segoe UI" w:cs="Segoe UI"/>
          <w:b/>
          <w:caps/>
          <w:color w:val="444444"/>
          <w:sz w:val="36"/>
          <w:szCs w:val="36"/>
          <w:lang w:val="en-IE" w:eastAsia="en-IE"/>
        </w:rPr>
      </w:pPr>
      <w:r w:rsidRPr="002C63F4">
        <w:rPr>
          <w:rFonts w:ascii="Segoe UI" w:hAnsi="Segoe UI" w:cs="Segoe UI"/>
          <w:b/>
          <w:caps/>
          <w:color w:val="444444"/>
        </w:rPr>
        <w:t>COURSE OVERVIEW</w:t>
      </w:r>
    </w:p>
    <w:p w14:paraId="09D805AF" w14:textId="77777777" w:rsidR="002C63F4" w:rsidRPr="002C63F4" w:rsidRDefault="002C63F4" w:rsidP="002C63F4">
      <w:pPr>
        <w:shd w:val="clear" w:color="auto" w:fill="FFFFFF"/>
        <w:rPr>
          <w:rFonts w:ascii="Segoe UI" w:hAnsi="Segoe UI" w:cs="Segoe UI"/>
          <w:color w:val="444444"/>
        </w:rPr>
      </w:pPr>
      <w:r w:rsidRPr="002C63F4">
        <w:rPr>
          <w:rFonts w:ascii="Segoe UI" w:hAnsi="Segoe UI" w:cs="Segoe UI"/>
          <w:color w:val="444444"/>
        </w:rPr>
        <w:t>This 5-day course is intended for those wishing to qualify with CompTIA Server+ Certification. CompTIA Server+ is a foundation-level certificate for IT professionals with 18-24 months of experience, and whose job role is focused on PC support. This course focuses on server hardware technologies and operating systems plus related storage and network systems and support procedures.</w:t>
      </w:r>
    </w:p>
    <w:p w14:paraId="55291409" w14:textId="3F5EAFF7" w:rsidR="002C63F4" w:rsidRPr="002C63F4" w:rsidRDefault="002C63F4" w:rsidP="002C63F4">
      <w:pPr>
        <w:rPr>
          <w:rFonts w:ascii="Segoe UI" w:hAnsi="Segoe UI" w:cs="Segoe UI"/>
        </w:rPr>
      </w:pPr>
    </w:p>
    <w:p w14:paraId="2E9162B6" w14:textId="1A849AA4" w:rsidR="002C63F4" w:rsidRPr="002C63F4" w:rsidRDefault="002C63F4" w:rsidP="002C63F4">
      <w:pPr>
        <w:rPr>
          <w:rFonts w:ascii="Segoe UI" w:hAnsi="Segoe UI" w:cs="Segoe UI"/>
        </w:rPr>
      </w:pPr>
    </w:p>
    <w:p w14:paraId="0D27F5F2" w14:textId="77777777" w:rsidR="002C63F4" w:rsidRPr="002C63F4" w:rsidRDefault="002C63F4" w:rsidP="002C63F4">
      <w:pPr>
        <w:pStyle w:val="Heading2"/>
        <w:shd w:val="clear" w:color="auto" w:fill="EEEEEE"/>
        <w:spacing w:before="0"/>
        <w:rPr>
          <w:rFonts w:ascii="Segoe UI" w:hAnsi="Segoe UI" w:cs="Segoe UI"/>
          <w:b/>
          <w:caps/>
          <w:color w:val="444444"/>
          <w:sz w:val="36"/>
          <w:szCs w:val="36"/>
          <w:lang w:val="en-IE" w:eastAsia="en-IE"/>
        </w:rPr>
      </w:pPr>
      <w:r w:rsidRPr="002C63F4">
        <w:rPr>
          <w:rFonts w:ascii="Segoe UI" w:hAnsi="Segoe UI" w:cs="Segoe UI"/>
          <w:b/>
          <w:caps/>
          <w:color w:val="444444"/>
        </w:rPr>
        <w:t>TARGET AUDIENCE</w:t>
      </w:r>
    </w:p>
    <w:p w14:paraId="60206261" w14:textId="630C270B" w:rsidR="002C63F4" w:rsidRPr="002C63F4" w:rsidRDefault="002C63F4" w:rsidP="002C63F4">
      <w:pPr>
        <w:shd w:val="clear" w:color="auto" w:fill="FFFFFF"/>
        <w:rPr>
          <w:rFonts w:ascii="Segoe UI" w:hAnsi="Segoe UI" w:cs="Segoe UI"/>
          <w:color w:val="444444"/>
        </w:rPr>
      </w:pPr>
      <w:r w:rsidRPr="002C63F4">
        <w:rPr>
          <w:rFonts w:ascii="Segoe UI" w:hAnsi="Segoe UI" w:cs="Segoe UI"/>
          <w:color w:val="444444"/>
        </w:rPr>
        <w:t xml:space="preserve">CompTIA Server+ certification is aimed at IT professionals with (or seeking) job roles such as Server Support Technician, Server Administrator, Application Server Administrator, and Storage Administrator. Ideally, you should have successfully completed </w:t>
      </w:r>
      <w:r w:rsidR="00B40196">
        <w:rPr>
          <w:rFonts w:ascii="Segoe UI" w:hAnsi="Segoe UI" w:cs="Segoe UI"/>
          <w:color w:val="444444"/>
        </w:rPr>
        <w:t xml:space="preserve">the CompTIA </w:t>
      </w:r>
      <w:r w:rsidRPr="002C63F4">
        <w:rPr>
          <w:rFonts w:ascii="Segoe UI" w:hAnsi="Segoe UI" w:cs="Segoe UI"/>
          <w:color w:val="444444"/>
        </w:rPr>
        <w:t>A+ Certification (for Exams 220-901/902) course or have equivalent knowledge and experience. Six months to one year of post-A+ Certification support experience. Extensive experience of supporting end-users and PC-based systems.</w:t>
      </w:r>
    </w:p>
    <w:p w14:paraId="6C2D33BB" w14:textId="556AFC54" w:rsidR="002C63F4" w:rsidRPr="002C63F4" w:rsidRDefault="002C63F4" w:rsidP="002C63F4">
      <w:pPr>
        <w:rPr>
          <w:rFonts w:ascii="Segoe UI" w:hAnsi="Segoe UI" w:cs="Segoe UI"/>
        </w:rPr>
      </w:pPr>
    </w:p>
    <w:p w14:paraId="045EFB3C" w14:textId="4AD8E2AC" w:rsidR="002C63F4" w:rsidRPr="002C63F4" w:rsidRDefault="002C63F4" w:rsidP="002C63F4">
      <w:pPr>
        <w:rPr>
          <w:rFonts w:ascii="Segoe UI" w:hAnsi="Segoe UI" w:cs="Segoe UI"/>
          <w:b/>
        </w:rPr>
      </w:pPr>
    </w:p>
    <w:p w14:paraId="0CF688B6" w14:textId="77777777" w:rsidR="002C63F4" w:rsidRPr="002C63F4" w:rsidRDefault="002C63F4" w:rsidP="002C63F4">
      <w:pPr>
        <w:pStyle w:val="Heading2"/>
        <w:shd w:val="clear" w:color="auto" w:fill="EEEEEE"/>
        <w:spacing w:before="0"/>
        <w:rPr>
          <w:rFonts w:ascii="Segoe UI" w:hAnsi="Segoe UI" w:cs="Segoe UI"/>
          <w:b/>
          <w:caps/>
          <w:color w:val="444444"/>
          <w:sz w:val="36"/>
          <w:szCs w:val="36"/>
          <w:lang w:val="en-IE" w:eastAsia="en-IE"/>
        </w:rPr>
      </w:pPr>
      <w:r w:rsidRPr="002C63F4">
        <w:rPr>
          <w:rFonts w:ascii="Segoe UI" w:hAnsi="Segoe UI" w:cs="Segoe UI"/>
          <w:b/>
          <w:caps/>
          <w:color w:val="444444"/>
        </w:rPr>
        <w:t>COURSE OBJECTIVES</w:t>
      </w:r>
    </w:p>
    <w:p w14:paraId="106C8C53" w14:textId="77777777" w:rsidR="002C63F4" w:rsidRPr="002C63F4" w:rsidRDefault="002C63F4" w:rsidP="002C63F4">
      <w:pPr>
        <w:numPr>
          <w:ilvl w:val="0"/>
          <w:numId w:val="46"/>
        </w:numPr>
        <w:shd w:val="clear" w:color="auto" w:fill="FFFFFF"/>
        <w:spacing w:after="120"/>
        <w:ind w:left="0"/>
        <w:rPr>
          <w:rFonts w:ascii="Segoe UI" w:hAnsi="Segoe UI" w:cs="Segoe UI"/>
          <w:color w:val="444444"/>
        </w:rPr>
      </w:pPr>
      <w:r w:rsidRPr="002C63F4">
        <w:rPr>
          <w:rFonts w:ascii="Segoe UI" w:hAnsi="Segoe UI" w:cs="Segoe UI"/>
          <w:color w:val="444444"/>
        </w:rPr>
        <w:t>Install and upgrade server-class hardware.</w:t>
      </w:r>
    </w:p>
    <w:p w14:paraId="2F500121" w14:textId="77777777" w:rsidR="002C63F4" w:rsidRPr="002C63F4" w:rsidRDefault="002C63F4" w:rsidP="002C63F4">
      <w:pPr>
        <w:numPr>
          <w:ilvl w:val="0"/>
          <w:numId w:val="46"/>
        </w:numPr>
        <w:shd w:val="clear" w:color="auto" w:fill="FFFFFF"/>
        <w:spacing w:after="120"/>
        <w:ind w:left="0"/>
        <w:rPr>
          <w:rFonts w:ascii="Segoe UI" w:hAnsi="Segoe UI" w:cs="Segoe UI"/>
          <w:color w:val="444444"/>
        </w:rPr>
      </w:pPr>
      <w:r w:rsidRPr="002C63F4">
        <w:rPr>
          <w:rFonts w:ascii="Segoe UI" w:hAnsi="Segoe UI" w:cs="Segoe UI"/>
          <w:color w:val="444444"/>
        </w:rPr>
        <w:t>Install and configure server NOS and applications software.</w:t>
      </w:r>
    </w:p>
    <w:p w14:paraId="2B481293" w14:textId="77777777" w:rsidR="002C63F4" w:rsidRPr="002C63F4" w:rsidRDefault="002C63F4" w:rsidP="002C63F4">
      <w:pPr>
        <w:numPr>
          <w:ilvl w:val="0"/>
          <w:numId w:val="46"/>
        </w:numPr>
        <w:shd w:val="clear" w:color="auto" w:fill="FFFFFF"/>
        <w:spacing w:after="120"/>
        <w:ind w:left="0"/>
        <w:rPr>
          <w:rFonts w:ascii="Segoe UI" w:hAnsi="Segoe UI" w:cs="Segoe UI"/>
          <w:color w:val="444444"/>
        </w:rPr>
      </w:pPr>
      <w:r w:rsidRPr="002C63F4">
        <w:rPr>
          <w:rFonts w:ascii="Segoe UI" w:hAnsi="Segoe UI" w:cs="Segoe UI"/>
          <w:color w:val="444444"/>
        </w:rPr>
        <w:t>Configure RAID arrays.</w:t>
      </w:r>
    </w:p>
    <w:p w14:paraId="06FD651A" w14:textId="77777777" w:rsidR="002C63F4" w:rsidRPr="002C63F4" w:rsidRDefault="002C63F4" w:rsidP="002C63F4">
      <w:pPr>
        <w:numPr>
          <w:ilvl w:val="0"/>
          <w:numId w:val="46"/>
        </w:numPr>
        <w:shd w:val="clear" w:color="auto" w:fill="FFFFFF"/>
        <w:spacing w:after="120"/>
        <w:ind w:left="0"/>
        <w:rPr>
          <w:rFonts w:ascii="Segoe UI" w:hAnsi="Segoe UI" w:cs="Segoe UI"/>
          <w:color w:val="444444"/>
        </w:rPr>
      </w:pPr>
      <w:r w:rsidRPr="002C63F4">
        <w:rPr>
          <w:rFonts w:ascii="Segoe UI" w:hAnsi="Segoe UI" w:cs="Segoe UI"/>
          <w:color w:val="444444"/>
        </w:rPr>
        <w:t>Use management and monitoring tools.</w:t>
      </w:r>
    </w:p>
    <w:p w14:paraId="421C45CD" w14:textId="77777777" w:rsidR="002C63F4" w:rsidRPr="002C63F4" w:rsidRDefault="002C63F4" w:rsidP="002C63F4">
      <w:pPr>
        <w:numPr>
          <w:ilvl w:val="0"/>
          <w:numId w:val="46"/>
        </w:numPr>
        <w:shd w:val="clear" w:color="auto" w:fill="FFFFFF"/>
        <w:spacing w:after="120"/>
        <w:ind w:left="0"/>
        <w:rPr>
          <w:rFonts w:ascii="Segoe UI" w:hAnsi="Segoe UI" w:cs="Segoe UI"/>
          <w:color w:val="444444"/>
        </w:rPr>
      </w:pPr>
      <w:r w:rsidRPr="002C63F4">
        <w:rPr>
          <w:rFonts w:ascii="Segoe UI" w:hAnsi="Segoe UI" w:cs="Segoe UI"/>
          <w:color w:val="444444"/>
        </w:rPr>
        <w:t>Create disaster recovery plans.</w:t>
      </w:r>
    </w:p>
    <w:p w14:paraId="51AE9B85" w14:textId="77777777" w:rsidR="002C63F4" w:rsidRPr="002C63F4" w:rsidRDefault="002C63F4" w:rsidP="002C63F4">
      <w:pPr>
        <w:numPr>
          <w:ilvl w:val="0"/>
          <w:numId w:val="46"/>
        </w:numPr>
        <w:shd w:val="clear" w:color="auto" w:fill="FFFFFF"/>
        <w:spacing w:after="120"/>
        <w:ind w:left="0"/>
        <w:rPr>
          <w:rFonts w:ascii="Segoe UI" w:hAnsi="Segoe UI" w:cs="Segoe UI"/>
          <w:color w:val="444444"/>
        </w:rPr>
      </w:pPr>
      <w:r w:rsidRPr="002C63F4">
        <w:rPr>
          <w:rFonts w:ascii="Segoe UI" w:hAnsi="Segoe UI" w:cs="Segoe UI"/>
          <w:color w:val="444444"/>
        </w:rPr>
        <w:t>Troubleshoot hardware, storage, networking, and software issues.</w:t>
      </w:r>
    </w:p>
    <w:p w14:paraId="7D7CAAF6" w14:textId="3291132F" w:rsidR="002C63F4" w:rsidRPr="002C63F4" w:rsidRDefault="002C63F4" w:rsidP="002C63F4">
      <w:pPr>
        <w:rPr>
          <w:rFonts w:ascii="Segoe UI" w:hAnsi="Segoe UI" w:cs="Segoe UI"/>
        </w:rPr>
      </w:pPr>
    </w:p>
    <w:p w14:paraId="0299D210" w14:textId="621C5713" w:rsidR="002C63F4" w:rsidRPr="002C63F4" w:rsidRDefault="002C63F4" w:rsidP="002C63F4">
      <w:pPr>
        <w:rPr>
          <w:rFonts w:ascii="Segoe UI" w:hAnsi="Segoe UI" w:cs="Segoe UI"/>
        </w:rPr>
      </w:pPr>
    </w:p>
    <w:p w14:paraId="744554A2" w14:textId="6442B65F" w:rsidR="00B40196" w:rsidRDefault="00B40196">
      <w:pPr>
        <w:rPr>
          <w:rFonts w:ascii="Segoe UI" w:hAnsi="Segoe UI" w:cs="Segoe UI"/>
        </w:rPr>
      </w:pPr>
      <w:r>
        <w:rPr>
          <w:rFonts w:ascii="Segoe UI" w:hAnsi="Segoe UI" w:cs="Segoe UI"/>
        </w:rPr>
        <w:br w:type="page"/>
      </w:r>
    </w:p>
    <w:p w14:paraId="6E5B517F" w14:textId="77777777" w:rsidR="002C63F4" w:rsidRPr="002C63F4" w:rsidRDefault="002C63F4" w:rsidP="002C63F4">
      <w:pPr>
        <w:rPr>
          <w:rFonts w:ascii="Segoe UI" w:hAnsi="Segoe UI" w:cs="Segoe UI"/>
        </w:rPr>
      </w:pPr>
    </w:p>
    <w:p w14:paraId="4D4DB1B0" w14:textId="4B6DAD76" w:rsidR="002C63F4" w:rsidRDefault="002C63F4" w:rsidP="002C63F4">
      <w:pPr>
        <w:pStyle w:val="Heading2"/>
        <w:shd w:val="clear" w:color="auto" w:fill="EEEEEE"/>
        <w:spacing w:before="0"/>
        <w:rPr>
          <w:rFonts w:ascii="Segoe UI" w:hAnsi="Segoe UI" w:cs="Segoe UI"/>
          <w:b/>
          <w:caps/>
          <w:color w:val="444444"/>
        </w:rPr>
      </w:pPr>
      <w:r w:rsidRPr="002C63F4">
        <w:rPr>
          <w:rFonts w:ascii="Segoe UI" w:hAnsi="Segoe UI" w:cs="Segoe UI"/>
          <w:b/>
          <w:caps/>
          <w:color w:val="444444"/>
        </w:rPr>
        <w:t>COURSE CONTENT</w:t>
      </w:r>
    </w:p>
    <w:p w14:paraId="49A46DB2" w14:textId="77777777" w:rsidR="002C63F4" w:rsidRPr="002C63F4" w:rsidRDefault="002C63F4" w:rsidP="002C63F4"/>
    <w:p w14:paraId="6634617B"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Style w:val="Strong"/>
          <w:rFonts w:ascii="Segoe UI" w:hAnsi="Segoe UI" w:cs="Segoe UI"/>
          <w:color w:val="444444"/>
        </w:rPr>
        <w:t>Module 1 / Server Setup</w:t>
      </w:r>
    </w:p>
    <w:p w14:paraId="028CA73F"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Servers and Racks</w:t>
      </w:r>
    </w:p>
    <w:p w14:paraId="68F8BD27"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Storage Devices</w:t>
      </w:r>
    </w:p>
    <w:p w14:paraId="297D73E3"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RAID</w:t>
      </w:r>
    </w:p>
    <w:p w14:paraId="4CD39977"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System Setup</w:t>
      </w:r>
    </w:p>
    <w:p w14:paraId="6CB34770"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Server Operating Systems</w:t>
      </w:r>
    </w:p>
    <w:p w14:paraId="34C89264"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Troubleshooting Procedures</w:t>
      </w:r>
    </w:p>
    <w:p w14:paraId="0DA4E62A"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Style w:val="Strong"/>
          <w:rFonts w:ascii="Segoe UI" w:hAnsi="Segoe UI" w:cs="Segoe UI"/>
          <w:color w:val="444444"/>
        </w:rPr>
        <w:t>Module 2 / Server Networking</w:t>
      </w:r>
    </w:p>
    <w:p w14:paraId="0A1E98F3"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Ethernet</w:t>
      </w:r>
    </w:p>
    <w:p w14:paraId="52DE64E3"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Internet Protocol</w:t>
      </w:r>
    </w:p>
    <w:p w14:paraId="38D144A9"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Routers and Firewalls</w:t>
      </w:r>
    </w:p>
    <w:p w14:paraId="4F43EC53"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Network Services</w:t>
      </w:r>
    </w:p>
    <w:p w14:paraId="7BCDF953"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Virtualization Services</w:t>
      </w:r>
    </w:p>
    <w:p w14:paraId="27E2E8CE"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Style w:val="Strong"/>
          <w:rFonts w:ascii="Segoe UI" w:hAnsi="Segoe UI" w:cs="Segoe UI"/>
          <w:color w:val="444444"/>
        </w:rPr>
        <w:t>Module 3 / Server Applications</w:t>
      </w:r>
    </w:p>
    <w:p w14:paraId="4709DFDB"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Configuring Server Roles</w:t>
      </w:r>
    </w:p>
    <w:p w14:paraId="60DDB72A"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Storage Services</w:t>
      </w:r>
    </w:p>
    <w:p w14:paraId="34C8A199"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Volume Management</w:t>
      </w:r>
    </w:p>
    <w:p w14:paraId="0FEC2E2C"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Directory Services</w:t>
      </w:r>
    </w:p>
    <w:p w14:paraId="72B3FB50"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File and Print Services</w:t>
      </w:r>
    </w:p>
    <w:p w14:paraId="7DBD2824"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Performance Monitoring</w:t>
      </w:r>
    </w:p>
    <w:p w14:paraId="5CB9E57D"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Style w:val="Strong"/>
          <w:rFonts w:ascii="Segoe UI" w:hAnsi="Segoe UI" w:cs="Segoe UI"/>
          <w:color w:val="444444"/>
        </w:rPr>
        <w:t>Module 4 / Server Maintenance</w:t>
      </w:r>
    </w:p>
    <w:p w14:paraId="62A5C25A"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Server Hardware</w:t>
      </w:r>
    </w:p>
    <w:p w14:paraId="0C1DDDA6"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Environment and Maintenance</w:t>
      </w:r>
    </w:p>
    <w:p w14:paraId="70CCF2CF"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Power Distribution</w:t>
      </w:r>
    </w:p>
    <w:p w14:paraId="018BD04F"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Server Hardware Troubleshooting</w:t>
      </w:r>
    </w:p>
    <w:p w14:paraId="6BC329C2"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lastRenderedPageBreak/>
        <w:t>Server Management</w:t>
      </w:r>
    </w:p>
    <w:p w14:paraId="3925E71F"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Configuration Management</w:t>
      </w:r>
    </w:p>
    <w:p w14:paraId="7E206800"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Style w:val="Strong"/>
          <w:rFonts w:ascii="Segoe UI" w:hAnsi="Segoe UI" w:cs="Segoe UI"/>
          <w:color w:val="444444"/>
        </w:rPr>
        <w:t>Module 5 / Server Security</w:t>
      </w:r>
    </w:p>
    <w:p w14:paraId="3C42BCBD"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Site Security</w:t>
      </w:r>
    </w:p>
    <w:p w14:paraId="674F787F"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Remote Access Services</w:t>
      </w:r>
    </w:p>
    <w:p w14:paraId="6ECE982B"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Server Hardening</w:t>
      </w:r>
    </w:p>
    <w:p w14:paraId="06B0A961"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Security Software</w:t>
      </w:r>
    </w:p>
    <w:p w14:paraId="425E962D"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Disaster Recovery</w:t>
      </w:r>
    </w:p>
    <w:p w14:paraId="41B40F12" w14:textId="77777777" w:rsidR="002C63F4" w:rsidRPr="002C63F4" w:rsidRDefault="002C63F4" w:rsidP="002C63F4">
      <w:pPr>
        <w:numPr>
          <w:ilvl w:val="0"/>
          <w:numId w:val="47"/>
        </w:numPr>
        <w:shd w:val="clear" w:color="auto" w:fill="FFFFFF"/>
        <w:spacing w:after="120"/>
        <w:ind w:left="0"/>
        <w:rPr>
          <w:rFonts w:ascii="Segoe UI" w:hAnsi="Segoe UI" w:cs="Segoe UI"/>
          <w:color w:val="444444"/>
        </w:rPr>
      </w:pPr>
      <w:r w:rsidRPr="002C63F4">
        <w:rPr>
          <w:rFonts w:ascii="Segoe UI" w:hAnsi="Segoe UI" w:cs="Segoe UI"/>
          <w:color w:val="444444"/>
        </w:rPr>
        <w:t>Backup</w:t>
      </w:r>
    </w:p>
    <w:p w14:paraId="2626635E" w14:textId="33B2ED65" w:rsidR="002C63F4" w:rsidRPr="002C63F4" w:rsidRDefault="002C63F4" w:rsidP="002C63F4">
      <w:pPr>
        <w:rPr>
          <w:rFonts w:ascii="Segoe UI" w:hAnsi="Segoe UI" w:cs="Segoe UI"/>
        </w:rPr>
      </w:pPr>
    </w:p>
    <w:p w14:paraId="724A1CF2" w14:textId="20456747" w:rsidR="002C63F4" w:rsidRPr="002C63F4" w:rsidRDefault="002C63F4" w:rsidP="002C63F4">
      <w:pPr>
        <w:rPr>
          <w:rFonts w:ascii="Segoe UI" w:hAnsi="Segoe UI" w:cs="Segoe UI"/>
        </w:rPr>
      </w:pPr>
    </w:p>
    <w:p w14:paraId="5C41C1E6" w14:textId="77777777" w:rsidR="002C63F4" w:rsidRPr="002C63F4" w:rsidRDefault="002C63F4" w:rsidP="002C63F4">
      <w:pPr>
        <w:pStyle w:val="Heading1"/>
        <w:shd w:val="clear" w:color="auto" w:fill="FFFFFF"/>
        <w:spacing w:before="0" w:beforeAutospacing="0" w:after="0" w:afterAutospacing="0"/>
        <w:rPr>
          <w:rFonts w:ascii="Segoe UI" w:hAnsi="Segoe UI" w:cs="Segoe UI"/>
          <w:b w:val="0"/>
          <w:bCs w:val="0"/>
          <w:color w:val="444444"/>
          <w:kern w:val="0"/>
          <w:sz w:val="24"/>
          <w:szCs w:val="24"/>
          <w:lang w:val="en-US" w:eastAsia="en-US"/>
        </w:rPr>
      </w:pPr>
      <w:r w:rsidRPr="002C63F4">
        <w:rPr>
          <w:rFonts w:ascii="Segoe UI" w:hAnsi="Segoe UI" w:cs="Segoe UI"/>
          <w:bCs w:val="0"/>
          <w:color w:val="444444"/>
          <w:kern w:val="0"/>
          <w:sz w:val="24"/>
          <w:szCs w:val="24"/>
          <w:lang w:val="en-US" w:eastAsia="en-US"/>
        </w:rPr>
        <w:t>Exam:</w:t>
      </w:r>
      <w:r w:rsidRPr="002C63F4">
        <w:rPr>
          <w:rFonts w:ascii="Segoe UI" w:hAnsi="Segoe UI" w:cs="Segoe UI"/>
          <w:b w:val="0"/>
          <w:bCs w:val="0"/>
          <w:color w:val="444444"/>
          <w:kern w:val="0"/>
          <w:sz w:val="24"/>
          <w:szCs w:val="24"/>
          <w:lang w:val="en-US" w:eastAsia="en-US"/>
        </w:rPr>
        <w:t xml:space="preserve">  </w:t>
      </w:r>
      <w:r w:rsidRPr="002C63F4">
        <w:rPr>
          <w:rFonts w:ascii="Segoe UI" w:hAnsi="Segoe UI" w:cs="Segoe UI"/>
          <w:b w:val="0"/>
          <w:bCs w:val="0"/>
          <w:color w:val="444444"/>
          <w:kern w:val="0"/>
          <w:sz w:val="24"/>
          <w:szCs w:val="24"/>
          <w:lang w:val="en-US" w:eastAsia="en-US"/>
        </w:rPr>
        <w:t>CompTIA Server+ Certification Exam (SK0-004)</w:t>
      </w:r>
    </w:p>
    <w:p w14:paraId="2197CFE8" w14:textId="179E7699" w:rsidR="002C63F4" w:rsidRPr="002C63F4" w:rsidRDefault="002C63F4" w:rsidP="002C63F4"/>
    <w:sectPr w:rsidR="002C63F4" w:rsidRPr="002C63F4" w:rsidSect="00D43A9E">
      <w:headerReference w:type="default" r:id="rId10"/>
      <w:footerReference w:type="default" r:id="rId11"/>
      <w:pgSz w:w="11899" w:h="16838"/>
      <w:pgMar w:top="1701" w:right="1264" w:bottom="2126" w:left="1701" w:header="28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BA41C" w14:textId="77777777" w:rsidR="00E443E4" w:rsidRDefault="00E443E4">
      <w:r>
        <w:separator/>
      </w:r>
    </w:p>
  </w:endnote>
  <w:endnote w:type="continuationSeparator" w:id="0">
    <w:p w14:paraId="1047A1DD" w14:textId="77777777" w:rsidR="00E443E4" w:rsidRDefault="00E4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30D27" w14:textId="77777777" w:rsidR="009B4728" w:rsidRDefault="00614C9C">
    <w:pPr>
      <w:pStyle w:val="Footer"/>
    </w:pPr>
    <w:r>
      <w:t xml:space="preserve">P: 091 500560 / 021 2303000                        E: </w:t>
    </w:r>
    <w:hyperlink r:id="rId1" w:history="1">
      <w:r w:rsidRPr="00AF5A1C">
        <w:rPr>
          <w:rStyle w:val="Hyperlink"/>
        </w:rPr>
        <w:t>training@pfh.ie</w:t>
      </w:r>
    </w:hyperlink>
    <w:r>
      <w:t xml:space="preserve">         W: </w:t>
    </w:r>
    <w:hyperlink r:id="rId2" w:history="1">
      <w:r w:rsidRPr="00AF5A1C">
        <w:rPr>
          <w:rStyle w:val="Hyperlink"/>
        </w:rPr>
        <w:t>www.pfh.ie</w:t>
      </w:r>
    </w:hyperlink>
  </w:p>
  <w:p w14:paraId="61EC81EF" w14:textId="77777777" w:rsidR="00614C9C" w:rsidRDefault="00614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3114E" w14:textId="77777777" w:rsidR="00E443E4" w:rsidRDefault="00E443E4">
      <w:r>
        <w:separator/>
      </w:r>
    </w:p>
  </w:footnote>
  <w:footnote w:type="continuationSeparator" w:id="0">
    <w:p w14:paraId="003A845B" w14:textId="77777777" w:rsidR="00E443E4" w:rsidRDefault="00E4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B15E9" w14:textId="77777777" w:rsidR="009B4728" w:rsidRDefault="009B4728" w:rsidP="00983BBC">
    <w:pPr>
      <w:pStyle w:val="Header"/>
      <w:tabs>
        <w:tab w:val="clear" w:pos="8640"/>
      </w:tabs>
      <w:ind w:right="-241"/>
    </w:pPr>
  </w:p>
  <w:p w14:paraId="1CE44604" w14:textId="77777777" w:rsidR="009B4728" w:rsidRDefault="008856C3" w:rsidP="00983BBC">
    <w:pPr>
      <w:pStyle w:val="Header"/>
      <w:tabs>
        <w:tab w:val="clear" w:pos="8640"/>
      </w:tabs>
      <w:ind w:left="6946" w:right="-241"/>
    </w:pPr>
    <w:r>
      <w:rPr>
        <w:noProof/>
        <w:lang w:val="en-IE" w:eastAsia="en-IE"/>
      </w:rPr>
      <w:drawing>
        <wp:inline distT="0" distB="0" distL="0" distR="0" wp14:anchorId="2F42C0B0" wp14:editId="2EE6E865">
          <wp:extent cx="1405785" cy="1260000"/>
          <wp:effectExtent l="0" t="0" r="4445" b="0"/>
          <wp:docPr id="1" name="Picture 0" descr="PFH_blue_tag_PFH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FH_blue_tag_PFH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85" cy="12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FCB"/>
    <w:multiLevelType w:val="multilevel"/>
    <w:tmpl w:val="0CC0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96320"/>
    <w:multiLevelType w:val="multilevel"/>
    <w:tmpl w:val="0106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B06EE"/>
    <w:multiLevelType w:val="multilevel"/>
    <w:tmpl w:val="24A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318FC"/>
    <w:multiLevelType w:val="multilevel"/>
    <w:tmpl w:val="4F6A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82A43"/>
    <w:multiLevelType w:val="multilevel"/>
    <w:tmpl w:val="0D3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A7649"/>
    <w:multiLevelType w:val="multilevel"/>
    <w:tmpl w:val="5934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E32F6"/>
    <w:multiLevelType w:val="multilevel"/>
    <w:tmpl w:val="99B6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7546E"/>
    <w:multiLevelType w:val="multilevel"/>
    <w:tmpl w:val="811A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17CAE"/>
    <w:multiLevelType w:val="multilevel"/>
    <w:tmpl w:val="CB1A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D6796"/>
    <w:multiLevelType w:val="multilevel"/>
    <w:tmpl w:val="3F7E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22786E"/>
    <w:multiLevelType w:val="multilevel"/>
    <w:tmpl w:val="DCF0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284843"/>
    <w:multiLevelType w:val="multilevel"/>
    <w:tmpl w:val="00F8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2321DB"/>
    <w:multiLevelType w:val="multilevel"/>
    <w:tmpl w:val="FB741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B345A4"/>
    <w:multiLevelType w:val="multilevel"/>
    <w:tmpl w:val="DE86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2B72FE"/>
    <w:multiLevelType w:val="multilevel"/>
    <w:tmpl w:val="A17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92034C"/>
    <w:multiLevelType w:val="multilevel"/>
    <w:tmpl w:val="4EE89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F66D8"/>
    <w:multiLevelType w:val="multilevel"/>
    <w:tmpl w:val="5B7E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141B3A"/>
    <w:multiLevelType w:val="multilevel"/>
    <w:tmpl w:val="8A44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A78AE"/>
    <w:multiLevelType w:val="multilevel"/>
    <w:tmpl w:val="E320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7E2BE3"/>
    <w:multiLevelType w:val="multilevel"/>
    <w:tmpl w:val="DA5E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A5CE5"/>
    <w:multiLevelType w:val="multilevel"/>
    <w:tmpl w:val="16A6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F1343C"/>
    <w:multiLevelType w:val="multilevel"/>
    <w:tmpl w:val="1BBA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0866CF"/>
    <w:multiLevelType w:val="multilevel"/>
    <w:tmpl w:val="AB56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4F47F5"/>
    <w:multiLevelType w:val="multilevel"/>
    <w:tmpl w:val="8B64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44D4E"/>
    <w:multiLevelType w:val="multilevel"/>
    <w:tmpl w:val="C9A4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3A51A3"/>
    <w:multiLevelType w:val="multilevel"/>
    <w:tmpl w:val="34A2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D5CB5"/>
    <w:multiLevelType w:val="multilevel"/>
    <w:tmpl w:val="CA2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315D82"/>
    <w:multiLevelType w:val="multilevel"/>
    <w:tmpl w:val="02A02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437111"/>
    <w:multiLevelType w:val="multilevel"/>
    <w:tmpl w:val="E5D0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AF59C7"/>
    <w:multiLevelType w:val="multilevel"/>
    <w:tmpl w:val="EB70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A7F23"/>
    <w:multiLevelType w:val="multilevel"/>
    <w:tmpl w:val="507A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12E40"/>
    <w:multiLevelType w:val="multilevel"/>
    <w:tmpl w:val="F22E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6D0D85"/>
    <w:multiLevelType w:val="multilevel"/>
    <w:tmpl w:val="D250E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997A9B"/>
    <w:multiLevelType w:val="multilevel"/>
    <w:tmpl w:val="B066A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1203B3"/>
    <w:multiLevelType w:val="multilevel"/>
    <w:tmpl w:val="3384B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F302C"/>
    <w:multiLevelType w:val="multilevel"/>
    <w:tmpl w:val="758A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F621BA"/>
    <w:multiLevelType w:val="multilevel"/>
    <w:tmpl w:val="1844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8E6DBC"/>
    <w:multiLevelType w:val="multilevel"/>
    <w:tmpl w:val="0E70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7B2C86"/>
    <w:multiLevelType w:val="multilevel"/>
    <w:tmpl w:val="8806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F234DA"/>
    <w:multiLevelType w:val="multilevel"/>
    <w:tmpl w:val="808A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323F23"/>
    <w:multiLevelType w:val="multilevel"/>
    <w:tmpl w:val="AA808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EB497B"/>
    <w:multiLevelType w:val="multilevel"/>
    <w:tmpl w:val="4B36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ED1AD6"/>
    <w:multiLevelType w:val="multilevel"/>
    <w:tmpl w:val="6946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87508C"/>
    <w:multiLevelType w:val="multilevel"/>
    <w:tmpl w:val="C30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5C5EC6"/>
    <w:multiLevelType w:val="multilevel"/>
    <w:tmpl w:val="3FC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7A7878"/>
    <w:multiLevelType w:val="multilevel"/>
    <w:tmpl w:val="E54A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C0E22"/>
    <w:multiLevelType w:val="multilevel"/>
    <w:tmpl w:val="B53E8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7"/>
  </w:num>
  <w:num w:numId="4">
    <w:abstractNumId w:val="18"/>
  </w:num>
  <w:num w:numId="5">
    <w:abstractNumId w:val="13"/>
  </w:num>
  <w:num w:numId="6">
    <w:abstractNumId w:val="15"/>
  </w:num>
  <w:num w:numId="7">
    <w:abstractNumId w:val="40"/>
  </w:num>
  <w:num w:numId="8">
    <w:abstractNumId w:val="10"/>
  </w:num>
  <w:num w:numId="9">
    <w:abstractNumId w:val="6"/>
  </w:num>
  <w:num w:numId="10">
    <w:abstractNumId w:val="41"/>
  </w:num>
  <w:num w:numId="11">
    <w:abstractNumId w:val="22"/>
  </w:num>
  <w:num w:numId="12">
    <w:abstractNumId w:val="39"/>
  </w:num>
  <w:num w:numId="13">
    <w:abstractNumId w:val="5"/>
  </w:num>
  <w:num w:numId="14">
    <w:abstractNumId w:val="31"/>
  </w:num>
  <w:num w:numId="15">
    <w:abstractNumId w:val="28"/>
  </w:num>
  <w:num w:numId="16">
    <w:abstractNumId w:val="34"/>
  </w:num>
  <w:num w:numId="17">
    <w:abstractNumId w:val="2"/>
  </w:num>
  <w:num w:numId="18">
    <w:abstractNumId w:val="3"/>
  </w:num>
  <w:num w:numId="19">
    <w:abstractNumId w:val="20"/>
  </w:num>
  <w:num w:numId="20">
    <w:abstractNumId w:val="30"/>
  </w:num>
  <w:num w:numId="21">
    <w:abstractNumId w:val="29"/>
  </w:num>
  <w:num w:numId="22">
    <w:abstractNumId w:val="26"/>
  </w:num>
  <w:num w:numId="23">
    <w:abstractNumId w:val="21"/>
  </w:num>
  <w:num w:numId="24">
    <w:abstractNumId w:val="12"/>
  </w:num>
  <w:num w:numId="25">
    <w:abstractNumId w:val="4"/>
  </w:num>
  <w:num w:numId="26">
    <w:abstractNumId w:val="42"/>
  </w:num>
  <w:num w:numId="27">
    <w:abstractNumId w:val="19"/>
  </w:num>
  <w:num w:numId="28">
    <w:abstractNumId w:val="36"/>
  </w:num>
  <w:num w:numId="29">
    <w:abstractNumId w:val="14"/>
  </w:num>
  <w:num w:numId="30">
    <w:abstractNumId w:val="35"/>
  </w:num>
  <w:num w:numId="31">
    <w:abstractNumId w:val="45"/>
  </w:num>
  <w:num w:numId="32">
    <w:abstractNumId w:val="16"/>
  </w:num>
  <w:num w:numId="33">
    <w:abstractNumId w:val="25"/>
  </w:num>
  <w:num w:numId="34">
    <w:abstractNumId w:val="44"/>
  </w:num>
  <w:num w:numId="35">
    <w:abstractNumId w:val="9"/>
  </w:num>
  <w:num w:numId="36">
    <w:abstractNumId w:val="37"/>
  </w:num>
  <w:num w:numId="37">
    <w:abstractNumId w:val="33"/>
  </w:num>
  <w:num w:numId="38">
    <w:abstractNumId w:val="1"/>
  </w:num>
  <w:num w:numId="39">
    <w:abstractNumId w:val="46"/>
  </w:num>
  <w:num w:numId="40">
    <w:abstractNumId w:val="27"/>
  </w:num>
  <w:num w:numId="41">
    <w:abstractNumId w:val="32"/>
  </w:num>
  <w:num w:numId="42">
    <w:abstractNumId w:val="23"/>
  </w:num>
  <w:num w:numId="43">
    <w:abstractNumId w:val="8"/>
  </w:num>
  <w:num w:numId="44">
    <w:abstractNumId w:val="24"/>
  </w:num>
  <w:num w:numId="45">
    <w:abstractNumId w:val="11"/>
  </w:num>
  <w:num w:numId="46">
    <w:abstractNumId w:val="38"/>
  </w:num>
  <w:num w:numId="47">
    <w:abstractNumId w:val="4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C"/>
    <w:rsid w:val="000353F7"/>
    <w:rsid w:val="00042CFE"/>
    <w:rsid w:val="00055FCA"/>
    <w:rsid w:val="000731CC"/>
    <w:rsid w:val="0008283E"/>
    <w:rsid w:val="000D7198"/>
    <w:rsid w:val="000E0909"/>
    <w:rsid w:val="001027CB"/>
    <w:rsid w:val="00141BA1"/>
    <w:rsid w:val="001C410D"/>
    <w:rsid w:val="001D75B0"/>
    <w:rsid w:val="001E79B5"/>
    <w:rsid w:val="0021394E"/>
    <w:rsid w:val="00215B4C"/>
    <w:rsid w:val="00234984"/>
    <w:rsid w:val="00244DCF"/>
    <w:rsid w:val="00260445"/>
    <w:rsid w:val="00275AB0"/>
    <w:rsid w:val="00297DD8"/>
    <w:rsid w:val="002B08E0"/>
    <w:rsid w:val="002C63F4"/>
    <w:rsid w:val="00323428"/>
    <w:rsid w:val="003346D9"/>
    <w:rsid w:val="00342859"/>
    <w:rsid w:val="0036704D"/>
    <w:rsid w:val="00381D89"/>
    <w:rsid w:val="003833E2"/>
    <w:rsid w:val="00392362"/>
    <w:rsid w:val="003E601C"/>
    <w:rsid w:val="003F25B2"/>
    <w:rsid w:val="00462DD0"/>
    <w:rsid w:val="00492F85"/>
    <w:rsid w:val="004E5559"/>
    <w:rsid w:val="005633A8"/>
    <w:rsid w:val="005B3F99"/>
    <w:rsid w:val="005C60A8"/>
    <w:rsid w:val="005D7499"/>
    <w:rsid w:val="00614C9C"/>
    <w:rsid w:val="006B23B4"/>
    <w:rsid w:val="0071266B"/>
    <w:rsid w:val="007A079A"/>
    <w:rsid w:val="00863991"/>
    <w:rsid w:val="00873CCA"/>
    <w:rsid w:val="008856C3"/>
    <w:rsid w:val="008A4908"/>
    <w:rsid w:val="008C7A52"/>
    <w:rsid w:val="008D03E9"/>
    <w:rsid w:val="008E01B0"/>
    <w:rsid w:val="008E0490"/>
    <w:rsid w:val="008E2573"/>
    <w:rsid w:val="00900785"/>
    <w:rsid w:val="009150F1"/>
    <w:rsid w:val="009419F2"/>
    <w:rsid w:val="00981731"/>
    <w:rsid w:val="00983BBC"/>
    <w:rsid w:val="009B4728"/>
    <w:rsid w:val="009E3264"/>
    <w:rsid w:val="00A46907"/>
    <w:rsid w:val="00A55557"/>
    <w:rsid w:val="00A7092E"/>
    <w:rsid w:val="00B12E96"/>
    <w:rsid w:val="00B35D17"/>
    <w:rsid w:val="00B40196"/>
    <w:rsid w:val="00B6751E"/>
    <w:rsid w:val="00B80D88"/>
    <w:rsid w:val="00B94C36"/>
    <w:rsid w:val="00BB3029"/>
    <w:rsid w:val="00BC6B56"/>
    <w:rsid w:val="00BF4480"/>
    <w:rsid w:val="00C06BC8"/>
    <w:rsid w:val="00C174F4"/>
    <w:rsid w:val="00C17FDA"/>
    <w:rsid w:val="00C56429"/>
    <w:rsid w:val="00CD530E"/>
    <w:rsid w:val="00D01307"/>
    <w:rsid w:val="00D345E1"/>
    <w:rsid w:val="00D43A9E"/>
    <w:rsid w:val="00D70116"/>
    <w:rsid w:val="00D90915"/>
    <w:rsid w:val="00DA457D"/>
    <w:rsid w:val="00DB2F98"/>
    <w:rsid w:val="00DC2750"/>
    <w:rsid w:val="00DF197C"/>
    <w:rsid w:val="00E056C5"/>
    <w:rsid w:val="00E443E4"/>
    <w:rsid w:val="00E520CA"/>
    <w:rsid w:val="00EA2CD0"/>
    <w:rsid w:val="00EB1A6A"/>
    <w:rsid w:val="00F31524"/>
    <w:rsid w:val="00F63E10"/>
    <w:rsid w:val="00FA0F94"/>
    <w:rsid w:val="00FC10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7E3F9E7C"/>
  <w15:docId w15:val="{A7766A54-330A-41F4-8FF6-851CEC72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DD0"/>
    <w:rPr>
      <w:sz w:val="24"/>
      <w:szCs w:val="24"/>
      <w:lang w:val="en-US" w:eastAsia="en-US"/>
    </w:rPr>
  </w:style>
  <w:style w:type="paragraph" w:styleId="Heading1">
    <w:name w:val="heading 1"/>
    <w:basedOn w:val="Normal"/>
    <w:link w:val="Heading1Char"/>
    <w:uiPriority w:val="9"/>
    <w:qFormat/>
    <w:rsid w:val="00614C9C"/>
    <w:pPr>
      <w:spacing w:before="100" w:beforeAutospacing="1" w:after="100" w:afterAutospacing="1"/>
      <w:outlineLvl w:val="0"/>
    </w:pPr>
    <w:rPr>
      <w:b/>
      <w:bCs/>
      <w:kern w:val="36"/>
      <w:sz w:val="48"/>
      <w:szCs w:val="48"/>
      <w:lang w:val="en-IE" w:eastAsia="en-IE"/>
    </w:rPr>
  </w:style>
  <w:style w:type="paragraph" w:styleId="Heading2">
    <w:name w:val="heading 2"/>
    <w:basedOn w:val="Normal"/>
    <w:next w:val="Normal"/>
    <w:link w:val="Heading2Char"/>
    <w:semiHidden/>
    <w:unhideWhenUsed/>
    <w:qFormat/>
    <w:rsid w:val="00614C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0731C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731C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617"/>
    <w:pPr>
      <w:tabs>
        <w:tab w:val="center" w:pos="4320"/>
        <w:tab w:val="right" w:pos="8640"/>
      </w:tabs>
    </w:pPr>
  </w:style>
  <w:style w:type="paragraph" w:styleId="Footer">
    <w:name w:val="footer"/>
    <w:basedOn w:val="Normal"/>
    <w:rsid w:val="00151617"/>
    <w:pPr>
      <w:tabs>
        <w:tab w:val="center" w:pos="4320"/>
        <w:tab w:val="right" w:pos="8640"/>
      </w:tabs>
    </w:pPr>
  </w:style>
  <w:style w:type="paragraph" w:customStyle="1" w:styleId="NormalParagraphStyle">
    <w:name w:val="NormalParagraphStyle"/>
    <w:basedOn w:val="Normal"/>
    <w:rsid w:val="00151617"/>
    <w:pPr>
      <w:widowControl w:val="0"/>
      <w:autoSpaceDE w:val="0"/>
      <w:autoSpaceDN w:val="0"/>
      <w:adjustRightInd w:val="0"/>
      <w:spacing w:line="288" w:lineRule="auto"/>
      <w:textAlignment w:val="center"/>
    </w:pPr>
    <w:rPr>
      <w:rFonts w:ascii="Times-Roman" w:hAnsi="Times-Roman"/>
      <w:color w:val="000000"/>
      <w:lang w:val="en-GB"/>
    </w:rPr>
  </w:style>
  <w:style w:type="paragraph" w:styleId="BalloonText">
    <w:name w:val="Balloon Text"/>
    <w:basedOn w:val="Normal"/>
    <w:link w:val="BalloonTextChar"/>
    <w:rsid w:val="001E79B5"/>
    <w:rPr>
      <w:rFonts w:ascii="Tahoma" w:hAnsi="Tahoma" w:cs="Tahoma"/>
      <w:sz w:val="16"/>
      <w:szCs w:val="16"/>
    </w:rPr>
  </w:style>
  <w:style w:type="character" w:customStyle="1" w:styleId="BalloonTextChar">
    <w:name w:val="Balloon Text Char"/>
    <w:basedOn w:val="DefaultParagraphFont"/>
    <w:link w:val="BalloonText"/>
    <w:rsid w:val="001E79B5"/>
    <w:rPr>
      <w:rFonts w:ascii="Tahoma" w:hAnsi="Tahoma" w:cs="Tahoma"/>
      <w:sz w:val="16"/>
      <w:szCs w:val="16"/>
    </w:rPr>
  </w:style>
  <w:style w:type="table" w:styleId="TableGrid">
    <w:name w:val="Table Grid"/>
    <w:basedOn w:val="TableNormal"/>
    <w:uiPriority w:val="1"/>
    <w:rsid w:val="001E79B5"/>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9B5"/>
    <w:rPr>
      <w:sz w:val="24"/>
      <w:szCs w:val="24"/>
      <w:lang w:val="en-US" w:eastAsia="en-US"/>
    </w:rPr>
  </w:style>
  <w:style w:type="character" w:customStyle="1" w:styleId="Heading1Char">
    <w:name w:val="Heading 1 Char"/>
    <w:basedOn w:val="DefaultParagraphFont"/>
    <w:link w:val="Heading1"/>
    <w:uiPriority w:val="9"/>
    <w:rsid w:val="00614C9C"/>
    <w:rPr>
      <w:b/>
      <w:bCs/>
      <w:kern w:val="36"/>
      <w:sz w:val="48"/>
      <w:szCs w:val="48"/>
    </w:rPr>
  </w:style>
  <w:style w:type="paragraph" w:customStyle="1" w:styleId="overview-contentitem">
    <w:name w:val="overview-content__item"/>
    <w:basedOn w:val="Normal"/>
    <w:rsid w:val="00614C9C"/>
    <w:pPr>
      <w:spacing w:before="100" w:beforeAutospacing="1" w:after="100" w:afterAutospacing="1"/>
    </w:pPr>
    <w:rPr>
      <w:lang w:val="en-IE" w:eastAsia="en-IE"/>
    </w:rPr>
  </w:style>
  <w:style w:type="character" w:styleId="Strong">
    <w:name w:val="Strong"/>
    <w:basedOn w:val="DefaultParagraphFont"/>
    <w:uiPriority w:val="22"/>
    <w:qFormat/>
    <w:rsid w:val="00614C9C"/>
    <w:rPr>
      <w:b/>
      <w:bCs/>
    </w:rPr>
  </w:style>
  <w:style w:type="character" w:customStyle="1" w:styleId="Heading2Char">
    <w:name w:val="Heading 2 Char"/>
    <w:basedOn w:val="DefaultParagraphFont"/>
    <w:link w:val="Heading2"/>
    <w:semiHidden/>
    <w:rsid w:val="00614C9C"/>
    <w:rPr>
      <w:rFonts w:asciiTheme="majorHAnsi" w:eastAsiaTheme="majorEastAsia" w:hAnsiTheme="majorHAnsi" w:cstheme="majorBidi"/>
      <w:color w:val="365F91" w:themeColor="accent1" w:themeShade="BF"/>
      <w:sz w:val="26"/>
      <w:szCs w:val="26"/>
      <w:lang w:val="en-US" w:eastAsia="en-US"/>
    </w:rPr>
  </w:style>
  <w:style w:type="character" w:styleId="Hyperlink">
    <w:name w:val="Hyperlink"/>
    <w:basedOn w:val="DefaultParagraphFont"/>
    <w:uiPriority w:val="99"/>
    <w:unhideWhenUsed/>
    <w:rsid w:val="00614C9C"/>
    <w:rPr>
      <w:color w:val="0000FF"/>
      <w:u w:val="single"/>
    </w:rPr>
  </w:style>
  <w:style w:type="paragraph" w:styleId="NormalWeb">
    <w:name w:val="Normal (Web)"/>
    <w:basedOn w:val="Normal"/>
    <w:uiPriority w:val="99"/>
    <w:semiHidden/>
    <w:unhideWhenUsed/>
    <w:rsid w:val="00614C9C"/>
    <w:pPr>
      <w:spacing w:before="100" w:beforeAutospacing="1" w:after="100" w:afterAutospacing="1"/>
    </w:pPr>
    <w:rPr>
      <w:lang w:val="en-IE" w:eastAsia="en-IE"/>
    </w:rPr>
  </w:style>
  <w:style w:type="character" w:customStyle="1" w:styleId="course-sectionview-label">
    <w:name w:val="course-section__view-label"/>
    <w:basedOn w:val="DefaultParagraphFont"/>
    <w:rsid w:val="00614C9C"/>
  </w:style>
  <w:style w:type="character" w:styleId="UnresolvedMention">
    <w:name w:val="Unresolved Mention"/>
    <w:basedOn w:val="DefaultParagraphFont"/>
    <w:uiPriority w:val="99"/>
    <w:semiHidden/>
    <w:unhideWhenUsed/>
    <w:rsid w:val="00614C9C"/>
    <w:rPr>
      <w:color w:val="605E5C"/>
      <w:shd w:val="clear" w:color="auto" w:fill="E1DFDD"/>
    </w:rPr>
  </w:style>
  <w:style w:type="character" w:customStyle="1" w:styleId="Heading3Char">
    <w:name w:val="Heading 3 Char"/>
    <w:basedOn w:val="DefaultParagraphFont"/>
    <w:link w:val="Heading3"/>
    <w:semiHidden/>
    <w:rsid w:val="000731CC"/>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731CC"/>
    <w:rPr>
      <w:rFonts w:asciiTheme="majorHAnsi" w:eastAsiaTheme="majorEastAsia" w:hAnsiTheme="majorHAnsi" w:cstheme="majorBidi"/>
      <w:i/>
      <w:iCs/>
      <w:color w:val="365F91" w:themeColor="accent1" w:themeShade="BF"/>
      <w:sz w:val="24"/>
      <w:szCs w:val="24"/>
      <w:lang w:val="en-US" w:eastAsia="en-US"/>
    </w:rPr>
  </w:style>
  <w:style w:type="paragraph" w:customStyle="1" w:styleId="is-size-small">
    <w:name w:val="is-size-small"/>
    <w:basedOn w:val="Normal"/>
    <w:rsid w:val="000731CC"/>
    <w:pPr>
      <w:spacing w:before="100" w:beforeAutospacing="1" w:after="100" w:afterAutospacing="1"/>
    </w:pPr>
    <w:rPr>
      <w:lang w:val="en-IE" w:eastAsia="en-IE"/>
    </w:rPr>
  </w:style>
  <w:style w:type="paragraph" w:customStyle="1" w:styleId="expandable">
    <w:name w:val="expandable"/>
    <w:basedOn w:val="Normal"/>
    <w:rsid w:val="000731CC"/>
    <w:pPr>
      <w:spacing w:before="100" w:beforeAutospacing="1" w:after="100" w:afterAutospacing="1"/>
    </w:pPr>
    <w:rPr>
      <w:lang w:val="en-IE" w:eastAsia="en-IE"/>
    </w:rPr>
  </w:style>
  <w:style w:type="character" w:customStyle="1" w:styleId="show-more-text">
    <w:name w:val="show-more-text"/>
    <w:basedOn w:val="DefaultParagraphFont"/>
    <w:rsid w:val="000731CC"/>
  </w:style>
  <w:style w:type="character" w:styleId="Emphasis">
    <w:name w:val="Emphasis"/>
    <w:basedOn w:val="DefaultParagraphFont"/>
    <w:uiPriority w:val="20"/>
    <w:qFormat/>
    <w:rsid w:val="003F25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6174">
      <w:bodyDiv w:val="1"/>
      <w:marLeft w:val="0"/>
      <w:marRight w:val="0"/>
      <w:marTop w:val="0"/>
      <w:marBottom w:val="0"/>
      <w:divBdr>
        <w:top w:val="none" w:sz="0" w:space="0" w:color="auto"/>
        <w:left w:val="none" w:sz="0" w:space="0" w:color="auto"/>
        <w:bottom w:val="none" w:sz="0" w:space="0" w:color="auto"/>
        <w:right w:val="none" w:sz="0" w:space="0" w:color="auto"/>
      </w:divBdr>
      <w:divsChild>
        <w:div w:id="49616894">
          <w:marLeft w:val="0"/>
          <w:marRight w:val="0"/>
          <w:marTop w:val="0"/>
          <w:marBottom w:val="0"/>
          <w:divBdr>
            <w:top w:val="none" w:sz="0" w:space="0" w:color="auto"/>
            <w:left w:val="none" w:sz="0" w:space="0" w:color="auto"/>
            <w:bottom w:val="none" w:sz="0" w:space="0" w:color="auto"/>
            <w:right w:val="none" w:sz="0" w:space="0" w:color="auto"/>
          </w:divBdr>
          <w:divsChild>
            <w:div w:id="1182165546">
              <w:marLeft w:val="0"/>
              <w:marRight w:val="0"/>
              <w:marTop w:val="0"/>
              <w:marBottom w:val="0"/>
              <w:divBdr>
                <w:top w:val="none" w:sz="0" w:space="0" w:color="auto"/>
                <w:left w:val="none" w:sz="0" w:space="0" w:color="auto"/>
                <w:bottom w:val="none" w:sz="0" w:space="0" w:color="auto"/>
                <w:right w:val="none" w:sz="0" w:space="0" w:color="auto"/>
              </w:divBdr>
              <w:divsChild>
                <w:div w:id="2146311635">
                  <w:marLeft w:val="0"/>
                  <w:marRight w:val="0"/>
                  <w:marTop w:val="0"/>
                  <w:marBottom w:val="0"/>
                  <w:divBdr>
                    <w:top w:val="none" w:sz="0" w:space="0" w:color="auto"/>
                    <w:left w:val="none" w:sz="0" w:space="0" w:color="auto"/>
                    <w:bottom w:val="none" w:sz="0" w:space="0" w:color="auto"/>
                    <w:right w:val="none" w:sz="0" w:space="0" w:color="auto"/>
                  </w:divBdr>
                  <w:divsChild>
                    <w:div w:id="1362632422">
                      <w:marLeft w:val="0"/>
                      <w:marRight w:val="0"/>
                      <w:marTop w:val="0"/>
                      <w:marBottom w:val="0"/>
                      <w:divBdr>
                        <w:top w:val="none" w:sz="0" w:space="0" w:color="auto"/>
                        <w:left w:val="none" w:sz="0" w:space="0" w:color="auto"/>
                        <w:bottom w:val="none" w:sz="0" w:space="0" w:color="auto"/>
                        <w:right w:val="none" w:sz="0" w:space="0" w:color="auto"/>
                      </w:divBdr>
                      <w:divsChild>
                        <w:div w:id="1230916971">
                          <w:marLeft w:val="0"/>
                          <w:marRight w:val="0"/>
                          <w:marTop w:val="0"/>
                          <w:marBottom w:val="0"/>
                          <w:divBdr>
                            <w:top w:val="none" w:sz="0" w:space="0" w:color="auto"/>
                            <w:left w:val="none" w:sz="0" w:space="0" w:color="auto"/>
                            <w:bottom w:val="none" w:sz="0" w:space="0" w:color="auto"/>
                            <w:right w:val="none" w:sz="0" w:space="0" w:color="auto"/>
                          </w:divBdr>
                          <w:divsChild>
                            <w:div w:id="790250526">
                              <w:marLeft w:val="0"/>
                              <w:marRight w:val="0"/>
                              <w:marTop w:val="0"/>
                              <w:marBottom w:val="0"/>
                              <w:divBdr>
                                <w:top w:val="none" w:sz="0" w:space="0" w:color="auto"/>
                                <w:left w:val="none" w:sz="0" w:space="0" w:color="auto"/>
                                <w:bottom w:val="none" w:sz="0" w:space="0" w:color="auto"/>
                                <w:right w:val="none" w:sz="0" w:space="0" w:color="auto"/>
                              </w:divBdr>
                            </w:div>
                          </w:divsChild>
                        </w:div>
                        <w:div w:id="508184400">
                          <w:marLeft w:val="0"/>
                          <w:marRight w:val="0"/>
                          <w:marTop w:val="0"/>
                          <w:marBottom w:val="0"/>
                          <w:divBdr>
                            <w:top w:val="none" w:sz="0" w:space="0" w:color="auto"/>
                            <w:left w:val="none" w:sz="0" w:space="0" w:color="auto"/>
                            <w:bottom w:val="none" w:sz="0" w:space="0" w:color="auto"/>
                            <w:right w:val="none" w:sz="0" w:space="0" w:color="auto"/>
                          </w:divBdr>
                        </w:div>
                        <w:div w:id="1708021281">
                          <w:marLeft w:val="0"/>
                          <w:marRight w:val="0"/>
                          <w:marTop w:val="0"/>
                          <w:marBottom w:val="0"/>
                          <w:divBdr>
                            <w:top w:val="none" w:sz="0" w:space="0" w:color="auto"/>
                            <w:left w:val="none" w:sz="0" w:space="0" w:color="auto"/>
                            <w:bottom w:val="none" w:sz="0" w:space="0" w:color="auto"/>
                            <w:right w:val="none" w:sz="0" w:space="0" w:color="auto"/>
                          </w:divBdr>
                          <w:divsChild>
                            <w:div w:id="1667830121">
                              <w:marLeft w:val="0"/>
                              <w:marRight w:val="0"/>
                              <w:marTop w:val="0"/>
                              <w:marBottom w:val="0"/>
                              <w:divBdr>
                                <w:top w:val="none" w:sz="0" w:space="0" w:color="auto"/>
                                <w:left w:val="none" w:sz="0" w:space="0" w:color="auto"/>
                                <w:bottom w:val="none" w:sz="0" w:space="0" w:color="auto"/>
                                <w:right w:val="none" w:sz="0" w:space="0" w:color="auto"/>
                              </w:divBdr>
                            </w:div>
                            <w:div w:id="2081514551">
                              <w:marLeft w:val="0"/>
                              <w:marRight w:val="0"/>
                              <w:marTop w:val="0"/>
                              <w:marBottom w:val="0"/>
                              <w:divBdr>
                                <w:top w:val="none" w:sz="0" w:space="0" w:color="auto"/>
                                <w:left w:val="none" w:sz="0" w:space="0" w:color="auto"/>
                                <w:bottom w:val="none" w:sz="0" w:space="0" w:color="auto"/>
                                <w:right w:val="none" w:sz="0" w:space="0" w:color="auto"/>
                              </w:divBdr>
                            </w:div>
                            <w:div w:id="967929047">
                              <w:marLeft w:val="0"/>
                              <w:marRight w:val="0"/>
                              <w:marTop w:val="0"/>
                              <w:marBottom w:val="0"/>
                              <w:divBdr>
                                <w:top w:val="none" w:sz="0" w:space="0" w:color="auto"/>
                                <w:left w:val="none" w:sz="0" w:space="0" w:color="auto"/>
                                <w:bottom w:val="none" w:sz="0" w:space="0" w:color="auto"/>
                                <w:right w:val="none" w:sz="0" w:space="0" w:color="auto"/>
                              </w:divBdr>
                            </w:div>
                            <w:div w:id="5118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329160">
          <w:marLeft w:val="0"/>
          <w:marRight w:val="0"/>
          <w:marTop w:val="0"/>
          <w:marBottom w:val="0"/>
          <w:divBdr>
            <w:top w:val="none" w:sz="0" w:space="0" w:color="auto"/>
            <w:left w:val="none" w:sz="0" w:space="0" w:color="auto"/>
            <w:bottom w:val="none" w:sz="0" w:space="0" w:color="auto"/>
            <w:right w:val="none" w:sz="0" w:space="0" w:color="auto"/>
          </w:divBdr>
          <w:divsChild>
            <w:div w:id="71851870">
              <w:marLeft w:val="0"/>
              <w:marRight w:val="0"/>
              <w:marTop w:val="0"/>
              <w:marBottom w:val="0"/>
              <w:divBdr>
                <w:top w:val="none" w:sz="0" w:space="0" w:color="auto"/>
                <w:left w:val="none" w:sz="0" w:space="0" w:color="auto"/>
                <w:bottom w:val="none" w:sz="0" w:space="0" w:color="auto"/>
                <w:right w:val="none" w:sz="0" w:space="0" w:color="auto"/>
              </w:divBdr>
              <w:divsChild>
                <w:div w:id="162202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8645">
          <w:marLeft w:val="0"/>
          <w:marRight w:val="0"/>
          <w:marTop w:val="0"/>
          <w:marBottom w:val="0"/>
          <w:divBdr>
            <w:top w:val="none" w:sz="0" w:space="0" w:color="auto"/>
            <w:left w:val="none" w:sz="0" w:space="0" w:color="auto"/>
            <w:bottom w:val="none" w:sz="0" w:space="0" w:color="auto"/>
            <w:right w:val="none" w:sz="0" w:space="0" w:color="auto"/>
          </w:divBdr>
          <w:divsChild>
            <w:div w:id="646983224">
              <w:marLeft w:val="0"/>
              <w:marRight w:val="0"/>
              <w:marTop w:val="0"/>
              <w:marBottom w:val="0"/>
              <w:divBdr>
                <w:top w:val="none" w:sz="0" w:space="0" w:color="auto"/>
                <w:left w:val="none" w:sz="0" w:space="0" w:color="auto"/>
                <w:bottom w:val="none" w:sz="0" w:space="0" w:color="auto"/>
                <w:right w:val="none" w:sz="0" w:space="0" w:color="auto"/>
              </w:divBdr>
              <w:divsChild>
                <w:div w:id="464470325">
                  <w:marLeft w:val="0"/>
                  <w:marRight w:val="0"/>
                  <w:marTop w:val="0"/>
                  <w:marBottom w:val="0"/>
                  <w:divBdr>
                    <w:top w:val="none" w:sz="0" w:space="0" w:color="auto"/>
                    <w:left w:val="none" w:sz="0" w:space="0" w:color="auto"/>
                    <w:bottom w:val="none" w:sz="0" w:space="0" w:color="auto"/>
                    <w:right w:val="none" w:sz="0" w:space="0" w:color="auto"/>
                  </w:divBdr>
                  <w:divsChild>
                    <w:div w:id="142299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7244">
          <w:marLeft w:val="0"/>
          <w:marRight w:val="0"/>
          <w:marTop w:val="0"/>
          <w:marBottom w:val="0"/>
          <w:divBdr>
            <w:top w:val="none" w:sz="0" w:space="0" w:color="auto"/>
            <w:left w:val="none" w:sz="0" w:space="0" w:color="auto"/>
            <w:bottom w:val="none" w:sz="0" w:space="0" w:color="auto"/>
            <w:right w:val="none" w:sz="0" w:space="0" w:color="auto"/>
          </w:divBdr>
          <w:divsChild>
            <w:div w:id="1729912768">
              <w:marLeft w:val="0"/>
              <w:marRight w:val="0"/>
              <w:marTop w:val="0"/>
              <w:marBottom w:val="0"/>
              <w:divBdr>
                <w:top w:val="none" w:sz="0" w:space="0" w:color="auto"/>
                <w:left w:val="none" w:sz="0" w:space="0" w:color="auto"/>
                <w:bottom w:val="none" w:sz="0" w:space="0" w:color="auto"/>
                <w:right w:val="none" w:sz="0" w:space="0" w:color="auto"/>
              </w:divBdr>
              <w:divsChild>
                <w:div w:id="684402793">
                  <w:marLeft w:val="0"/>
                  <w:marRight w:val="0"/>
                  <w:marTop w:val="0"/>
                  <w:marBottom w:val="0"/>
                  <w:divBdr>
                    <w:top w:val="none" w:sz="0" w:space="0" w:color="auto"/>
                    <w:left w:val="none" w:sz="0" w:space="0" w:color="auto"/>
                    <w:bottom w:val="none" w:sz="0" w:space="0" w:color="auto"/>
                    <w:right w:val="none" w:sz="0" w:space="0" w:color="auto"/>
                  </w:divBdr>
                  <w:divsChild>
                    <w:div w:id="1274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5313">
      <w:bodyDiv w:val="1"/>
      <w:marLeft w:val="0"/>
      <w:marRight w:val="0"/>
      <w:marTop w:val="0"/>
      <w:marBottom w:val="0"/>
      <w:divBdr>
        <w:top w:val="none" w:sz="0" w:space="0" w:color="auto"/>
        <w:left w:val="none" w:sz="0" w:space="0" w:color="auto"/>
        <w:bottom w:val="none" w:sz="0" w:space="0" w:color="auto"/>
        <w:right w:val="none" w:sz="0" w:space="0" w:color="auto"/>
      </w:divBdr>
      <w:divsChild>
        <w:div w:id="1680153452">
          <w:marLeft w:val="0"/>
          <w:marRight w:val="0"/>
          <w:marTop w:val="0"/>
          <w:marBottom w:val="0"/>
          <w:divBdr>
            <w:top w:val="none" w:sz="0" w:space="0" w:color="auto"/>
            <w:left w:val="none" w:sz="0" w:space="0" w:color="auto"/>
            <w:bottom w:val="none" w:sz="0" w:space="0" w:color="auto"/>
            <w:right w:val="none" w:sz="0" w:space="0" w:color="auto"/>
          </w:divBdr>
        </w:div>
        <w:div w:id="837353709">
          <w:marLeft w:val="0"/>
          <w:marRight w:val="0"/>
          <w:marTop w:val="0"/>
          <w:marBottom w:val="300"/>
          <w:divBdr>
            <w:top w:val="none" w:sz="0" w:space="0" w:color="auto"/>
            <w:left w:val="none" w:sz="0" w:space="0" w:color="auto"/>
            <w:bottom w:val="none" w:sz="0" w:space="0" w:color="auto"/>
            <w:right w:val="none" w:sz="0" w:space="0" w:color="auto"/>
          </w:divBdr>
          <w:divsChild>
            <w:div w:id="938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587">
      <w:bodyDiv w:val="1"/>
      <w:marLeft w:val="0"/>
      <w:marRight w:val="0"/>
      <w:marTop w:val="0"/>
      <w:marBottom w:val="0"/>
      <w:divBdr>
        <w:top w:val="none" w:sz="0" w:space="0" w:color="auto"/>
        <w:left w:val="none" w:sz="0" w:space="0" w:color="auto"/>
        <w:bottom w:val="none" w:sz="0" w:space="0" w:color="auto"/>
        <w:right w:val="none" w:sz="0" w:space="0" w:color="auto"/>
      </w:divBdr>
    </w:div>
    <w:div w:id="269553705">
      <w:bodyDiv w:val="1"/>
      <w:marLeft w:val="0"/>
      <w:marRight w:val="0"/>
      <w:marTop w:val="0"/>
      <w:marBottom w:val="0"/>
      <w:divBdr>
        <w:top w:val="none" w:sz="0" w:space="0" w:color="auto"/>
        <w:left w:val="none" w:sz="0" w:space="0" w:color="auto"/>
        <w:bottom w:val="none" w:sz="0" w:space="0" w:color="auto"/>
        <w:right w:val="none" w:sz="0" w:space="0" w:color="auto"/>
      </w:divBdr>
      <w:divsChild>
        <w:div w:id="1991128624">
          <w:marLeft w:val="0"/>
          <w:marRight w:val="0"/>
          <w:marTop w:val="0"/>
          <w:marBottom w:val="0"/>
          <w:divBdr>
            <w:top w:val="none" w:sz="0" w:space="0" w:color="auto"/>
            <w:left w:val="none" w:sz="0" w:space="0" w:color="auto"/>
            <w:bottom w:val="none" w:sz="0" w:space="0" w:color="auto"/>
            <w:right w:val="none" w:sz="0" w:space="0" w:color="auto"/>
          </w:divBdr>
        </w:div>
        <w:div w:id="1742019740">
          <w:marLeft w:val="0"/>
          <w:marRight w:val="0"/>
          <w:marTop w:val="0"/>
          <w:marBottom w:val="300"/>
          <w:divBdr>
            <w:top w:val="none" w:sz="0" w:space="0" w:color="auto"/>
            <w:left w:val="none" w:sz="0" w:space="0" w:color="auto"/>
            <w:bottom w:val="none" w:sz="0" w:space="0" w:color="auto"/>
            <w:right w:val="none" w:sz="0" w:space="0" w:color="auto"/>
          </w:divBdr>
          <w:divsChild>
            <w:div w:id="1815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9493">
      <w:bodyDiv w:val="1"/>
      <w:marLeft w:val="0"/>
      <w:marRight w:val="0"/>
      <w:marTop w:val="0"/>
      <w:marBottom w:val="0"/>
      <w:divBdr>
        <w:top w:val="none" w:sz="0" w:space="0" w:color="auto"/>
        <w:left w:val="none" w:sz="0" w:space="0" w:color="auto"/>
        <w:bottom w:val="none" w:sz="0" w:space="0" w:color="auto"/>
        <w:right w:val="none" w:sz="0" w:space="0" w:color="auto"/>
      </w:divBdr>
      <w:divsChild>
        <w:div w:id="652372610">
          <w:marLeft w:val="0"/>
          <w:marRight w:val="0"/>
          <w:marTop w:val="0"/>
          <w:marBottom w:val="0"/>
          <w:divBdr>
            <w:top w:val="none" w:sz="0" w:space="0" w:color="auto"/>
            <w:left w:val="none" w:sz="0" w:space="0" w:color="auto"/>
            <w:bottom w:val="none" w:sz="0" w:space="0" w:color="auto"/>
            <w:right w:val="none" w:sz="0" w:space="0" w:color="auto"/>
          </w:divBdr>
        </w:div>
        <w:div w:id="2064062649">
          <w:marLeft w:val="0"/>
          <w:marRight w:val="0"/>
          <w:marTop w:val="0"/>
          <w:marBottom w:val="300"/>
          <w:divBdr>
            <w:top w:val="none" w:sz="0" w:space="0" w:color="auto"/>
            <w:left w:val="none" w:sz="0" w:space="0" w:color="auto"/>
            <w:bottom w:val="none" w:sz="0" w:space="0" w:color="auto"/>
            <w:right w:val="none" w:sz="0" w:space="0" w:color="auto"/>
          </w:divBdr>
          <w:divsChild>
            <w:div w:id="13259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18950">
      <w:bodyDiv w:val="1"/>
      <w:marLeft w:val="0"/>
      <w:marRight w:val="0"/>
      <w:marTop w:val="0"/>
      <w:marBottom w:val="0"/>
      <w:divBdr>
        <w:top w:val="none" w:sz="0" w:space="0" w:color="auto"/>
        <w:left w:val="none" w:sz="0" w:space="0" w:color="auto"/>
        <w:bottom w:val="none" w:sz="0" w:space="0" w:color="auto"/>
        <w:right w:val="none" w:sz="0" w:space="0" w:color="auto"/>
      </w:divBdr>
      <w:divsChild>
        <w:div w:id="1302536118">
          <w:marLeft w:val="0"/>
          <w:marRight w:val="0"/>
          <w:marTop w:val="0"/>
          <w:marBottom w:val="0"/>
          <w:divBdr>
            <w:top w:val="none" w:sz="0" w:space="0" w:color="auto"/>
            <w:left w:val="none" w:sz="0" w:space="0" w:color="auto"/>
            <w:bottom w:val="none" w:sz="0" w:space="0" w:color="auto"/>
            <w:right w:val="none" w:sz="0" w:space="0" w:color="auto"/>
          </w:divBdr>
          <w:divsChild>
            <w:div w:id="1894806701">
              <w:marLeft w:val="0"/>
              <w:marRight w:val="0"/>
              <w:marTop w:val="0"/>
              <w:marBottom w:val="0"/>
              <w:divBdr>
                <w:top w:val="none" w:sz="0" w:space="0" w:color="auto"/>
                <w:left w:val="none" w:sz="0" w:space="0" w:color="auto"/>
                <w:bottom w:val="none" w:sz="0" w:space="0" w:color="auto"/>
                <w:right w:val="none" w:sz="0" w:space="0" w:color="auto"/>
              </w:divBdr>
              <w:divsChild>
                <w:div w:id="732235989">
                  <w:marLeft w:val="0"/>
                  <w:marRight w:val="0"/>
                  <w:marTop w:val="0"/>
                  <w:marBottom w:val="0"/>
                  <w:divBdr>
                    <w:top w:val="none" w:sz="0" w:space="0" w:color="auto"/>
                    <w:left w:val="none" w:sz="0" w:space="0" w:color="auto"/>
                    <w:bottom w:val="none" w:sz="0" w:space="0" w:color="auto"/>
                    <w:right w:val="none" w:sz="0" w:space="0" w:color="auto"/>
                  </w:divBdr>
                  <w:divsChild>
                    <w:div w:id="158889379">
                      <w:marLeft w:val="0"/>
                      <w:marRight w:val="0"/>
                      <w:marTop w:val="0"/>
                      <w:marBottom w:val="0"/>
                      <w:divBdr>
                        <w:top w:val="none" w:sz="0" w:space="0" w:color="auto"/>
                        <w:left w:val="none" w:sz="0" w:space="0" w:color="auto"/>
                        <w:bottom w:val="none" w:sz="0" w:space="0" w:color="auto"/>
                        <w:right w:val="none" w:sz="0" w:space="0" w:color="auto"/>
                      </w:divBdr>
                      <w:divsChild>
                        <w:div w:id="454179435">
                          <w:marLeft w:val="0"/>
                          <w:marRight w:val="0"/>
                          <w:marTop w:val="0"/>
                          <w:marBottom w:val="0"/>
                          <w:divBdr>
                            <w:top w:val="none" w:sz="0" w:space="0" w:color="auto"/>
                            <w:left w:val="none" w:sz="0" w:space="0" w:color="auto"/>
                            <w:bottom w:val="none" w:sz="0" w:space="0" w:color="auto"/>
                            <w:right w:val="none" w:sz="0" w:space="0" w:color="auto"/>
                          </w:divBdr>
                          <w:divsChild>
                            <w:div w:id="1995795467">
                              <w:marLeft w:val="0"/>
                              <w:marRight w:val="0"/>
                              <w:marTop w:val="0"/>
                              <w:marBottom w:val="0"/>
                              <w:divBdr>
                                <w:top w:val="none" w:sz="0" w:space="0" w:color="auto"/>
                                <w:left w:val="none" w:sz="0" w:space="0" w:color="auto"/>
                                <w:bottom w:val="none" w:sz="0" w:space="0" w:color="auto"/>
                                <w:right w:val="none" w:sz="0" w:space="0" w:color="auto"/>
                              </w:divBdr>
                            </w:div>
                          </w:divsChild>
                        </w:div>
                        <w:div w:id="757336906">
                          <w:marLeft w:val="0"/>
                          <w:marRight w:val="0"/>
                          <w:marTop w:val="0"/>
                          <w:marBottom w:val="0"/>
                          <w:divBdr>
                            <w:top w:val="none" w:sz="0" w:space="0" w:color="auto"/>
                            <w:left w:val="none" w:sz="0" w:space="0" w:color="auto"/>
                            <w:bottom w:val="none" w:sz="0" w:space="0" w:color="auto"/>
                            <w:right w:val="none" w:sz="0" w:space="0" w:color="auto"/>
                          </w:divBdr>
                        </w:div>
                        <w:div w:id="1606762881">
                          <w:marLeft w:val="0"/>
                          <w:marRight w:val="0"/>
                          <w:marTop w:val="0"/>
                          <w:marBottom w:val="0"/>
                          <w:divBdr>
                            <w:top w:val="none" w:sz="0" w:space="0" w:color="auto"/>
                            <w:left w:val="none" w:sz="0" w:space="0" w:color="auto"/>
                            <w:bottom w:val="none" w:sz="0" w:space="0" w:color="auto"/>
                            <w:right w:val="none" w:sz="0" w:space="0" w:color="auto"/>
                          </w:divBdr>
                          <w:divsChild>
                            <w:div w:id="832913827">
                              <w:marLeft w:val="0"/>
                              <w:marRight w:val="0"/>
                              <w:marTop w:val="0"/>
                              <w:marBottom w:val="0"/>
                              <w:divBdr>
                                <w:top w:val="none" w:sz="0" w:space="0" w:color="auto"/>
                                <w:left w:val="none" w:sz="0" w:space="0" w:color="auto"/>
                                <w:bottom w:val="none" w:sz="0" w:space="0" w:color="auto"/>
                                <w:right w:val="none" w:sz="0" w:space="0" w:color="auto"/>
                              </w:divBdr>
                            </w:div>
                            <w:div w:id="903835750">
                              <w:marLeft w:val="0"/>
                              <w:marRight w:val="0"/>
                              <w:marTop w:val="0"/>
                              <w:marBottom w:val="0"/>
                              <w:divBdr>
                                <w:top w:val="none" w:sz="0" w:space="0" w:color="auto"/>
                                <w:left w:val="none" w:sz="0" w:space="0" w:color="auto"/>
                                <w:bottom w:val="none" w:sz="0" w:space="0" w:color="auto"/>
                                <w:right w:val="none" w:sz="0" w:space="0" w:color="auto"/>
                              </w:divBdr>
                            </w:div>
                            <w:div w:id="769743518">
                              <w:marLeft w:val="0"/>
                              <w:marRight w:val="0"/>
                              <w:marTop w:val="0"/>
                              <w:marBottom w:val="0"/>
                              <w:divBdr>
                                <w:top w:val="none" w:sz="0" w:space="0" w:color="auto"/>
                                <w:left w:val="none" w:sz="0" w:space="0" w:color="auto"/>
                                <w:bottom w:val="none" w:sz="0" w:space="0" w:color="auto"/>
                                <w:right w:val="none" w:sz="0" w:space="0" w:color="auto"/>
                              </w:divBdr>
                            </w:div>
                            <w:div w:id="766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640986">
          <w:marLeft w:val="0"/>
          <w:marRight w:val="0"/>
          <w:marTop w:val="0"/>
          <w:marBottom w:val="0"/>
          <w:divBdr>
            <w:top w:val="none" w:sz="0" w:space="0" w:color="auto"/>
            <w:left w:val="none" w:sz="0" w:space="0" w:color="auto"/>
            <w:bottom w:val="none" w:sz="0" w:space="0" w:color="auto"/>
            <w:right w:val="none" w:sz="0" w:space="0" w:color="auto"/>
          </w:divBdr>
          <w:divsChild>
            <w:div w:id="1452702682">
              <w:marLeft w:val="0"/>
              <w:marRight w:val="0"/>
              <w:marTop w:val="0"/>
              <w:marBottom w:val="0"/>
              <w:divBdr>
                <w:top w:val="none" w:sz="0" w:space="0" w:color="auto"/>
                <w:left w:val="none" w:sz="0" w:space="0" w:color="auto"/>
                <w:bottom w:val="none" w:sz="0" w:space="0" w:color="auto"/>
                <w:right w:val="none" w:sz="0" w:space="0" w:color="auto"/>
              </w:divBdr>
              <w:divsChild>
                <w:div w:id="19648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20212">
          <w:marLeft w:val="0"/>
          <w:marRight w:val="0"/>
          <w:marTop w:val="0"/>
          <w:marBottom w:val="0"/>
          <w:divBdr>
            <w:top w:val="none" w:sz="0" w:space="0" w:color="auto"/>
            <w:left w:val="none" w:sz="0" w:space="0" w:color="auto"/>
            <w:bottom w:val="none" w:sz="0" w:space="0" w:color="auto"/>
            <w:right w:val="none" w:sz="0" w:space="0" w:color="auto"/>
          </w:divBdr>
          <w:divsChild>
            <w:div w:id="475221208">
              <w:marLeft w:val="0"/>
              <w:marRight w:val="0"/>
              <w:marTop w:val="0"/>
              <w:marBottom w:val="0"/>
              <w:divBdr>
                <w:top w:val="none" w:sz="0" w:space="0" w:color="auto"/>
                <w:left w:val="none" w:sz="0" w:space="0" w:color="auto"/>
                <w:bottom w:val="none" w:sz="0" w:space="0" w:color="auto"/>
                <w:right w:val="none" w:sz="0" w:space="0" w:color="auto"/>
              </w:divBdr>
              <w:divsChild>
                <w:div w:id="23947939">
                  <w:marLeft w:val="0"/>
                  <w:marRight w:val="0"/>
                  <w:marTop w:val="0"/>
                  <w:marBottom w:val="0"/>
                  <w:divBdr>
                    <w:top w:val="none" w:sz="0" w:space="0" w:color="auto"/>
                    <w:left w:val="none" w:sz="0" w:space="0" w:color="auto"/>
                    <w:bottom w:val="none" w:sz="0" w:space="0" w:color="auto"/>
                    <w:right w:val="none" w:sz="0" w:space="0" w:color="auto"/>
                  </w:divBdr>
                  <w:divsChild>
                    <w:div w:id="20089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68237">
          <w:marLeft w:val="0"/>
          <w:marRight w:val="0"/>
          <w:marTop w:val="0"/>
          <w:marBottom w:val="0"/>
          <w:divBdr>
            <w:top w:val="none" w:sz="0" w:space="0" w:color="auto"/>
            <w:left w:val="none" w:sz="0" w:space="0" w:color="auto"/>
            <w:bottom w:val="none" w:sz="0" w:space="0" w:color="auto"/>
            <w:right w:val="none" w:sz="0" w:space="0" w:color="auto"/>
          </w:divBdr>
          <w:divsChild>
            <w:div w:id="813450489">
              <w:marLeft w:val="0"/>
              <w:marRight w:val="0"/>
              <w:marTop w:val="0"/>
              <w:marBottom w:val="0"/>
              <w:divBdr>
                <w:top w:val="none" w:sz="0" w:space="0" w:color="auto"/>
                <w:left w:val="none" w:sz="0" w:space="0" w:color="auto"/>
                <w:bottom w:val="none" w:sz="0" w:space="0" w:color="auto"/>
                <w:right w:val="none" w:sz="0" w:space="0" w:color="auto"/>
              </w:divBdr>
              <w:divsChild>
                <w:div w:id="1505969622">
                  <w:marLeft w:val="0"/>
                  <w:marRight w:val="0"/>
                  <w:marTop w:val="0"/>
                  <w:marBottom w:val="0"/>
                  <w:divBdr>
                    <w:top w:val="none" w:sz="0" w:space="0" w:color="auto"/>
                    <w:left w:val="none" w:sz="0" w:space="0" w:color="auto"/>
                    <w:bottom w:val="none" w:sz="0" w:space="0" w:color="auto"/>
                    <w:right w:val="none" w:sz="0" w:space="0" w:color="auto"/>
                  </w:divBdr>
                  <w:divsChild>
                    <w:div w:id="17964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08884">
      <w:bodyDiv w:val="1"/>
      <w:marLeft w:val="0"/>
      <w:marRight w:val="0"/>
      <w:marTop w:val="0"/>
      <w:marBottom w:val="0"/>
      <w:divBdr>
        <w:top w:val="none" w:sz="0" w:space="0" w:color="auto"/>
        <w:left w:val="none" w:sz="0" w:space="0" w:color="auto"/>
        <w:bottom w:val="none" w:sz="0" w:space="0" w:color="auto"/>
        <w:right w:val="none" w:sz="0" w:space="0" w:color="auto"/>
      </w:divBdr>
      <w:divsChild>
        <w:div w:id="2093314702">
          <w:marLeft w:val="0"/>
          <w:marRight w:val="0"/>
          <w:marTop w:val="0"/>
          <w:marBottom w:val="0"/>
          <w:divBdr>
            <w:top w:val="none" w:sz="0" w:space="0" w:color="auto"/>
            <w:left w:val="none" w:sz="0" w:space="0" w:color="auto"/>
            <w:bottom w:val="none" w:sz="0" w:space="0" w:color="auto"/>
            <w:right w:val="none" w:sz="0" w:space="0" w:color="auto"/>
          </w:divBdr>
        </w:div>
        <w:div w:id="558443527">
          <w:marLeft w:val="0"/>
          <w:marRight w:val="0"/>
          <w:marTop w:val="0"/>
          <w:marBottom w:val="300"/>
          <w:divBdr>
            <w:top w:val="none" w:sz="0" w:space="0" w:color="auto"/>
            <w:left w:val="none" w:sz="0" w:space="0" w:color="auto"/>
            <w:bottom w:val="none" w:sz="0" w:space="0" w:color="auto"/>
            <w:right w:val="none" w:sz="0" w:space="0" w:color="auto"/>
          </w:divBdr>
          <w:divsChild>
            <w:div w:id="20057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0584">
      <w:bodyDiv w:val="1"/>
      <w:marLeft w:val="0"/>
      <w:marRight w:val="0"/>
      <w:marTop w:val="0"/>
      <w:marBottom w:val="0"/>
      <w:divBdr>
        <w:top w:val="none" w:sz="0" w:space="0" w:color="auto"/>
        <w:left w:val="none" w:sz="0" w:space="0" w:color="auto"/>
        <w:bottom w:val="none" w:sz="0" w:space="0" w:color="auto"/>
        <w:right w:val="none" w:sz="0" w:space="0" w:color="auto"/>
      </w:divBdr>
    </w:div>
    <w:div w:id="571963914">
      <w:bodyDiv w:val="1"/>
      <w:marLeft w:val="0"/>
      <w:marRight w:val="0"/>
      <w:marTop w:val="0"/>
      <w:marBottom w:val="0"/>
      <w:divBdr>
        <w:top w:val="none" w:sz="0" w:space="0" w:color="auto"/>
        <w:left w:val="none" w:sz="0" w:space="0" w:color="auto"/>
        <w:bottom w:val="none" w:sz="0" w:space="0" w:color="auto"/>
        <w:right w:val="none" w:sz="0" w:space="0" w:color="auto"/>
      </w:divBdr>
      <w:divsChild>
        <w:div w:id="226303354">
          <w:marLeft w:val="0"/>
          <w:marRight w:val="0"/>
          <w:marTop w:val="0"/>
          <w:marBottom w:val="0"/>
          <w:divBdr>
            <w:top w:val="none" w:sz="0" w:space="0" w:color="auto"/>
            <w:left w:val="none" w:sz="0" w:space="0" w:color="auto"/>
            <w:bottom w:val="none" w:sz="0" w:space="0" w:color="auto"/>
            <w:right w:val="none" w:sz="0" w:space="0" w:color="auto"/>
          </w:divBdr>
        </w:div>
        <w:div w:id="2127843978">
          <w:marLeft w:val="0"/>
          <w:marRight w:val="0"/>
          <w:marTop w:val="0"/>
          <w:marBottom w:val="300"/>
          <w:divBdr>
            <w:top w:val="none" w:sz="0" w:space="0" w:color="auto"/>
            <w:left w:val="none" w:sz="0" w:space="0" w:color="auto"/>
            <w:bottom w:val="none" w:sz="0" w:space="0" w:color="auto"/>
            <w:right w:val="none" w:sz="0" w:space="0" w:color="auto"/>
          </w:divBdr>
          <w:divsChild>
            <w:div w:id="13675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32717">
      <w:bodyDiv w:val="1"/>
      <w:marLeft w:val="0"/>
      <w:marRight w:val="0"/>
      <w:marTop w:val="0"/>
      <w:marBottom w:val="0"/>
      <w:divBdr>
        <w:top w:val="none" w:sz="0" w:space="0" w:color="auto"/>
        <w:left w:val="none" w:sz="0" w:space="0" w:color="auto"/>
        <w:bottom w:val="none" w:sz="0" w:space="0" w:color="auto"/>
        <w:right w:val="none" w:sz="0" w:space="0" w:color="auto"/>
      </w:divBdr>
    </w:div>
    <w:div w:id="585040137">
      <w:bodyDiv w:val="1"/>
      <w:marLeft w:val="0"/>
      <w:marRight w:val="0"/>
      <w:marTop w:val="0"/>
      <w:marBottom w:val="0"/>
      <w:divBdr>
        <w:top w:val="none" w:sz="0" w:space="0" w:color="auto"/>
        <w:left w:val="none" w:sz="0" w:space="0" w:color="auto"/>
        <w:bottom w:val="none" w:sz="0" w:space="0" w:color="auto"/>
        <w:right w:val="none" w:sz="0" w:space="0" w:color="auto"/>
      </w:divBdr>
      <w:divsChild>
        <w:div w:id="1819758165">
          <w:marLeft w:val="0"/>
          <w:marRight w:val="0"/>
          <w:marTop w:val="0"/>
          <w:marBottom w:val="0"/>
          <w:divBdr>
            <w:top w:val="none" w:sz="0" w:space="0" w:color="auto"/>
            <w:left w:val="none" w:sz="0" w:space="0" w:color="auto"/>
            <w:bottom w:val="none" w:sz="0" w:space="0" w:color="auto"/>
            <w:right w:val="none" w:sz="0" w:space="0" w:color="auto"/>
          </w:divBdr>
        </w:div>
      </w:divsChild>
    </w:div>
    <w:div w:id="626470979">
      <w:bodyDiv w:val="1"/>
      <w:marLeft w:val="0"/>
      <w:marRight w:val="0"/>
      <w:marTop w:val="0"/>
      <w:marBottom w:val="0"/>
      <w:divBdr>
        <w:top w:val="none" w:sz="0" w:space="0" w:color="auto"/>
        <w:left w:val="none" w:sz="0" w:space="0" w:color="auto"/>
        <w:bottom w:val="none" w:sz="0" w:space="0" w:color="auto"/>
        <w:right w:val="none" w:sz="0" w:space="0" w:color="auto"/>
      </w:divBdr>
    </w:div>
    <w:div w:id="693311497">
      <w:bodyDiv w:val="1"/>
      <w:marLeft w:val="0"/>
      <w:marRight w:val="0"/>
      <w:marTop w:val="0"/>
      <w:marBottom w:val="0"/>
      <w:divBdr>
        <w:top w:val="none" w:sz="0" w:space="0" w:color="auto"/>
        <w:left w:val="none" w:sz="0" w:space="0" w:color="auto"/>
        <w:bottom w:val="none" w:sz="0" w:space="0" w:color="auto"/>
        <w:right w:val="none" w:sz="0" w:space="0" w:color="auto"/>
      </w:divBdr>
    </w:div>
    <w:div w:id="702631761">
      <w:bodyDiv w:val="1"/>
      <w:marLeft w:val="0"/>
      <w:marRight w:val="0"/>
      <w:marTop w:val="0"/>
      <w:marBottom w:val="0"/>
      <w:divBdr>
        <w:top w:val="none" w:sz="0" w:space="0" w:color="auto"/>
        <w:left w:val="none" w:sz="0" w:space="0" w:color="auto"/>
        <w:bottom w:val="none" w:sz="0" w:space="0" w:color="auto"/>
        <w:right w:val="none" w:sz="0" w:space="0" w:color="auto"/>
      </w:divBdr>
      <w:divsChild>
        <w:div w:id="1527253568">
          <w:marLeft w:val="0"/>
          <w:marRight w:val="0"/>
          <w:marTop w:val="0"/>
          <w:marBottom w:val="0"/>
          <w:divBdr>
            <w:top w:val="none" w:sz="0" w:space="0" w:color="auto"/>
            <w:left w:val="none" w:sz="0" w:space="0" w:color="auto"/>
            <w:bottom w:val="none" w:sz="0" w:space="0" w:color="auto"/>
            <w:right w:val="none" w:sz="0" w:space="0" w:color="auto"/>
          </w:divBdr>
          <w:divsChild>
            <w:div w:id="958292497">
              <w:marLeft w:val="0"/>
              <w:marRight w:val="0"/>
              <w:marTop w:val="0"/>
              <w:marBottom w:val="0"/>
              <w:divBdr>
                <w:top w:val="none" w:sz="0" w:space="0" w:color="auto"/>
                <w:left w:val="none" w:sz="0" w:space="0" w:color="auto"/>
                <w:bottom w:val="none" w:sz="0" w:space="0" w:color="auto"/>
                <w:right w:val="none" w:sz="0" w:space="0" w:color="auto"/>
              </w:divBdr>
              <w:divsChild>
                <w:div w:id="1090588511">
                  <w:marLeft w:val="0"/>
                  <w:marRight w:val="0"/>
                  <w:marTop w:val="0"/>
                  <w:marBottom w:val="0"/>
                  <w:divBdr>
                    <w:top w:val="none" w:sz="0" w:space="0" w:color="auto"/>
                    <w:left w:val="none" w:sz="0" w:space="0" w:color="auto"/>
                    <w:bottom w:val="none" w:sz="0" w:space="0" w:color="auto"/>
                    <w:right w:val="none" w:sz="0" w:space="0" w:color="auto"/>
                  </w:divBdr>
                  <w:divsChild>
                    <w:div w:id="1360399316">
                      <w:marLeft w:val="0"/>
                      <w:marRight w:val="0"/>
                      <w:marTop w:val="0"/>
                      <w:marBottom w:val="0"/>
                      <w:divBdr>
                        <w:top w:val="none" w:sz="0" w:space="0" w:color="auto"/>
                        <w:left w:val="none" w:sz="0" w:space="0" w:color="auto"/>
                        <w:bottom w:val="none" w:sz="0" w:space="0" w:color="auto"/>
                        <w:right w:val="none" w:sz="0" w:space="0" w:color="auto"/>
                      </w:divBdr>
                      <w:divsChild>
                        <w:div w:id="1328443501">
                          <w:marLeft w:val="0"/>
                          <w:marRight w:val="0"/>
                          <w:marTop w:val="0"/>
                          <w:marBottom w:val="0"/>
                          <w:divBdr>
                            <w:top w:val="none" w:sz="0" w:space="0" w:color="auto"/>
                            <w:left w:val="none" w:sz="0" w:space="0" w:color="auto"/>
                            <w:bottom w:val="none" w:sz="0" w:space="0" w:color="auto"/>
                            <w:right w:val="none" w:sz="0" w:space="0" w:color="auto"/>
                          </w:divBdr>
                          <w:divsChild>
                            <w:div w:id="470290041">
                              <w:marLeft w:val="0"/>
                              <w:marRight w:val="0"/>
                              <w:marTop w:val="0"/>
                              <w:marBottom w:val="0"/>
                              <w:divBdr>
                                <w:top w:val="none" w:sz="0" w:space="0" w:color="auto"/>
                                <w:left w:val="none" w:sz="0" w:space="0" w:color="auto"/>
                                <w:bottom w:val="none" w:sz="0" w:space="0" w:color="auto"/>
                                <w:right w:val="none" w:sz="0" w:space="0" w:color="auto"/>
                              </w:divBdr>
                            </w:div>
                          </w:divsChild>
                        </w:div>
                        <w:div w:id="991064277">
                          <w:marLeft w:val="0"/>
                          <w:marRight w:val="0"/>
                          <w:marTop w:val="0"/>
                          <w:marBottom w:val="0"/>
                          <w:divBdr>
                            <w:top w:val="none" w:sz="0" w:space="0" w:color="auto"/>
                            <w:left w:val="none" w:sz="0" w:space="0" w:color="auto"/>
                            <w:bottom w:val="none" w:sz="0" w:space="0" w:color="auto"/>
                            <w:right w:val="none" w:sz="0" w:space="0" w:color="auto"/>
                          </w:divBdr>
                        </w:div>
                        <w:div w:id="1037657804">
                          <w:marLeft w:val="0"/>
                          <w:marRight w:val="0"/>
                          <w:marTop w:val="0"/>
                          <w:marBottom w:val="0"/>
                          <w:divBdr>
                            <w:top w:val="none" w:sz="0" w:space="0" w:color="auto"/>
                            <w:left w:val="none" w:sz="0" w:space="0" w:color="auto"/>
                            <w:bottom w:val="none" w:sz="0" w:space="0" w:color="auto"/>
                            <w:right w:val="none" w:sz="0" w:space="0" w:color="auto"/>
                          </w:divBdr>
                          <w:divsChild>
                            <w:div w:id="1399473425">
                              <w:marLeft w:val="0"/>
                              <w:marRight w:val="0"/>
                              <w:marTop w:val="0"/>
                              <w:marBottom w:val="0"/>
                              <w:divBdr>
                                <w:top w:val="none" w:sz="0" w:space="0" w:color="auto"/>
                                <w:left w:val="none" w:sz="0" w:space="0" w:color="auto"/>
                                <w:bottom w:val="none" w:sz="0" w:space="0" w:color="auto"/>
                                <w:right w:val="none" w:sz="0" w:space="0" w:color="auto"/>
                              </w:divBdr>
                            </w:div>
                            <w:div w:id="872957892">
                              <w:marLeft w:val="0"/>
                              <w:marRight w:val="0"/>
                              <w:marTop w:val="0"/>
                              <w:marBottom w:val="0"/>
                              <w:divBdr>
                                <w:top w:val="none" w:sz="0" w:space="0" w:color="auto"/>
                                <w:left w:val="none" w:sz="0" w:space="0" w:color="auto"/>
                                <w:bottom w:val="none" w:sz="0" w:space="0" w:color="auto"/>
                                <w:right w:val="none" w:sz="0" w:space="0" w:color="auto"/>
                              </w:divBdr>
                            </w:div>
                            <w:div w:id="1467964740">
                              <w:marLeft w:val="0"/>
                              <w:marRight w:val="0"/>
                              <w:marTop w:val="0"/>
                              <w:marBottom w:val="0"/>
                              <w:divBdr>
                                <w:top w:val="none" w:sz="0" w:space="0" w:color="auto"/>
                                <w:left w:val="none" w:sz="0" w:space="0" w:color="auto"/>
                                <w:bottom w:val="none" w:sz="0" w:space="0" w:color="auto"/>
                                <w:right w:val="none" w:sz="0" w:space="0" w:color="auto"/>
                              </w:divBdr>
                            </w:div>
                            <w:div w:id="7932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864066">
          <w:marLeft w:val="0"/>
          <w:marRight w:val="0"/>
          <w:marTop w:val="0"/>
          <w:marBottom w:val="0"/>
          <w:divBdr>
            <w:top w:val="none" w:sz="0" w:space="0" w:color="auto"/>
            <w:left w:val="none" w:sz="0" w:space="0" w:color="auto"/>
            <w:bottom w:val="none" w:sz="0" w:space="0" w:color="auto"/>
            <w:right w:val="none" w:sz="0" w:space="0" w:color="auto"/>
          </w:divBdr>
          <w:divsChild>
            <w:div w:id="1628463910">
              <w:marLeft w:val="0"/>
              <w:marRight w:val="0"/>
              <w:marTop w:val="0"/>
              <w:marBottom w:val="0"/>
              <w:divBdr>
                <w:top w:val="none" w:sz="0" w:space="0" w:color="auto"/>
                <w:left w:val="none" w:sz="0" w:space="0" w:color="auto"/>
                <w:bottom w:val="none" w:sz="0" w:space="0" w:color="auto"/>
                <w:right w:val="none" w:sz="0" w:space="0" w:color="auto"/>
              </w:divBdr>
              <w:divsChild>
                <w:div w:id="300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1732">
          <w:marLeft w:val="0"/>
          <w:marRight w:val="0"/>
          <w:marTop w:val="0"/>
          <w:marBottom w:val="0"/>
          <w:divBdr>
            <w:top w:val="none" w:sz="0" w:space="0" w:color="auto"/>
            <w:left w:val="none" w:sz="0" w:space="0" w:color="auto"/>
            <w:bottom w:val="none" w:sz="0" w:space="0" w:color="auto"/>
            <w:right w:val="none" w:sz="0" w:space="0" w:color="auto"/>
          </w:divBdr>
          <w:divsChild>
            <w:div w:id="180315611">
              <w:marLeft w:val="0"/>
              <w:marRight w:val="0"/>
              <w:marTop w:val="0"/>
              <w:marBottom w:val="0"/>
              <w:divBdr>
                <w:top w:val="none" w:sz="0" w:space="0" w:color="auto"/>
                <w:left w:val="none" w:sz="0" w:space="0" w:color="auto"/>
                <w:bottom w:val="none" w:sz="0" w:space="0" w:color="auto"/>
                <w:right w:val="none" w:sz="0" w:space="0" w:color="auto"/>
              </w:divBdr>
              <w:divsChild>
                <w:div w:id="1196625681">
                  <w:marLeft w:val="0"/>
                  <w:marRight w:val="0"/>
                  <w:marTop w:val="0"/>
                  <w:marBottom w:val="0"/>
                  <w:divBdr>
                    <w:top w:val="none" w:sz="0" w:space="0" w:color="auto"/>
                    <w:left w:val="none" w:sz="0" w:space="0" w:color="auto"/>
                    <w:bottom w:val="none" w:sz="0" w:space="0" w:color="auto"/>
                    <w:right w:val="none" w:sz="0" w:space="0" w:color="auto"/>
                  </w:divBdr>
                  <w:divsChild>
                    <w:div w:id="960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643784">
          <w:marLeft w:val="0"/>
          <w:marRight w:val="0"/>
          <w:marTop w:val="0"/>
          <w:marBottom w:val="0"/>
          <w:divBdr>
            <w:top w:val="none" w:sz="0" w:space="0" w:color="auto"/>
            <w:left w:val="none" w:sz="0" w:space="0" w:color="auto"/>
            <w:bottom w:val="none" w:sz="0" w:space="0" w:color="auto"/>
            <w:right w:val="none" w:sz="0" w:space="0" w:color="auto"/>
          </w:divBdr>
          <w:divsChild>
            <w:div w:id="617877232">
              <w:marLeft w:val="0"/>
              <w:marRight w:val="0"/>
              <w:marTop w:val="0"/>
              <w:marBottom w:val="0"/>
              <w:divBdr>
                <w:top w:val="none" w:sz="0" w:space="0" w:color="auto"/>
                <w:left w:val="none" w:sz="0" w:space="0" w:color="auto"/>
                <w:bottom w:val="none" w:sz="0" w:space="0" w:color="auto"/>
                <w:right w:val="none" w:sz="0" w:space="0" w:color="auto"/>
              </w:divBdr>
              <w:divsChild>
                <w:div w:id="803542475">
                  <w:marLeft w:val="0"/>
                  <w:marRight w:val="0"/>
                  <w:marTop w:val="0"/>
                  <w:marBottom w:val="0"/>
                  <w:divBdr>
                    <w:top w:val="none" w:sz="0" w:space="0" w:color="auto"/>
                    <w:left w:val="none" w:sz="0" w:space="0" w:color="auto"/>
                    <w:bottom w:val="none" w:sz="0" w:space="0" w:color="auto"/>
                    <w:right w:val="none" w:sz="0" w:space="0" w:color="auto"/>
                  </w:divBdr>
                  <w:divsChild>
                    <w:div w:id="18375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484823">
      <w:bodyDiv w:val="1"/>
      <w:marLeft w:val="0"/>
      <w:marRight w:val="0"/>
      <w:marTop w:val="0"/>
      <w:marBottom w:val="0"/>
      <w:divBdr>
        <w:top w:val="none" w:sz="0" w:space="0" w:color="auto"/>
        <w:left w:val="none" w:sz="0" w:space="0" w:color="auto"/>
        <w:bottom w:val="none" w:sz="0" w:space="0" w:color="auto"/>
        <w:right w:val="none" w:sz="0" w:space="0" w:color="auto"/>
      </w:divBdr>
    </w:div>
    <w:div w:id="747266867">
      <w:bodyDiv w:val="1"/>
      <w:marLeft w:val="0"/>
      <w:marRight w:val="0"/>
      <w:marTop w:val="0"/>
      <w:marBottom w:val="0"/>
      <w:divBdr>
        <w:top w:val="none" w:sz="0" w:space="0" w:color="auto"/>
        <w:left w:val="none" w:sz="0" w:space="0" w:color="auto"/>
        <w:bottom w:val="none" w:sz="0" w:space="0" w:color="auto"/>
        <w:right w:val="none" w:sz="0" w:space="0" w:color="auto"/>
      </w:divBdr>
      <w:divsChild>
        <w:div w:id="1304508779">
          <w:marLeft w:val="0"/>
          <w:marRight w:val="0"/>
          <w:marTop w:val="0"/>
          <w:marBottom w:val="0"/>
          <w:divBdr>
            <w:top w:val="none" w:sz="0" w:space="0" w:color="auto"/>
            <w:left w:val="none" w:sz="0" w:space="0" w:color="auto"/>
            <w:bottom w:val="none" w:sz="0" w:space="0" w:color="auto"/>
            <w:right w:val="none" w:sz="0" w:space="0" w:color="auto"/>
          </w:divBdr>
        </w:div>
      </w:divsChild>
    </w:div>
    <w:div w:id="997532875">
      <w:bodyDiv w:val="1"/>
      <w:marLeft w:val="0"/>
      <w:marRight w:val="0"/>
      <w:marTop w:val="0"/>
      <w:marBottom w:val="0"/>
      <w:divBdr>
        <w:top w:val="none" w:sz="0" w:space="0" w:color="auto"/>
        <w:left w:val="none" w:sz="0" w:space="0" w:color="auto"/>
        <w:bottom w:val="none" w:sz="0" w:space="0" w:color="auto"/>
        <w:right w:val="none" w:sz="0" w:space="0" w:color="auto"/>
      </w:divBdr>
      <w:divsChild>
        <w:div w:id="1477991487">
          <w:marLeft w:val="0"/>
          <w:marRight w:val="0"/>
          <w:marTop w:val="0"/>
          <w:marBottom w:val="0"/>
          <w:divBdr>
            <w:top w:val="none" w:sz="0" w:space="0" w:color="auto"/>
            <w:left w:val="none" w:sz="0" w:space="0" w:color="auto"/>
            <w:bottom w:val="none" w:sz="0" w:space="0" w:color="auto"/>
            <w:right w:val="none" w:sz="0" w:space="0" w:color="auto"/>
          </w:divBdr>
        </w:div>
        <w:div w:id="1138647435">
          <w:marLeft w:val="0"/>
          <w:marRight w:val="0"/>
          <w:marTop w:val="0"/>
          <w:marBottom w:val="300"/>
          <w:divBdr>
            <w:top w:val="none" w:sz="0" w:space="0" w:color="auto"/>
            <w:left w:val="none" w:sz="0" w:space="0" w:color="auto"/>
            <w:bottom w:val="none" w:sz="0" w:space="0" w:color="auto"/>
            <w:right w:val="none" w:sz="0" w:space="0" w:color="auto"/>
          </w:divBdr>
          <w:divsChild>
            <w:div w:id="13891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6592">
      <w:bodyDiv w:val="1"/>
      <w:marLeft w:val="0"/>
      <w:marRight w:val="0"/>
      <w:marTop w:val="0"/>
      <w:marBottom w:val="0"/>
      <w:divBdr>
        <w:top w:val="none" w:sz="0" w:space="0" w:color="auto"/>
        <w:left w:val="none" w:sz="0" w:space="0" w:color="auto"/>
        <w:bottom w:val="none" w:sz="0" w:space="0" w:color="auto"/>
        <w:right w:val="none" w:sz="0" w:space="0" w:color="auto"/>
      </w:divBdr>
      <w:divsChild>
        <w:div w:id="661278567">
          <w:marLeft w:val="0"/>
          <w:marRight w:val="0"/>
          <w:marTop w:val="0"/>
          <w:marBottom w:val="0"/>
          <w:divBdr>
            <w:top w:val="none" w:sz="0" w:space="0" w:color="auto"/>
            <w:left w:val="none" w:sz="0" w:space="0" w:color="auto"/>
            <w:bottom w:val="none" w:sz="0" w:space="0" w:color="auto"/>
            <w:right w:val="none" w:sz="0" w:space="0" w:color="auto"/>
          </w:divBdr>
        </w:div>
        <w:div w:id="192502999">
          <w:marLeft w:val="0"/>
          <w:marRight w:val="0"/>
          <w:marTop w:val="0"/>
          <w:marBottom w:val="300"/>
          <w:divBdr>
            <w:top w:val="none" w:sz="0" w:space="0" w:color="auto"/>
            <w:left w:val="none" w:sz="0" w:space="0" w:color="auto"/>
            <w:bottom w:val="none" w:sz="0" w:space="0" w:color="auto"/>
            <w:right w:val="none" w:sz="0" w:space="0" w:color="auto"/>
          </w:divBdr>
          <w:divsChild>
            <w:div w:id="810483939">
              <w:marLeft w:val="0"/>
              <w:marRight w:val="0"/>
              <w:marTop w:val="0"/>
              <w:marBottom w:val="0"/>
              <w:divBdr>
                <w:top w:val="none" w:sz="0" w:space="0" w:color="auto"/>
                <w:left w:val="none" w:sz="0" w:space="0" w:color="auto"/>
                <w:bottom w:val="none" w:sz="0" w:space="0" w:color="auto"/>
                <w:right w:val="none" w:sz="0" w:space="0" w:color="auto"/>
              </w:divBdr>
              <w:divsChild>
                <w:div w:id="126230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358">
      <w:bodyDiv w:val="1"/>
      <w:marLeft w:val="0"/>
      <w:marRight w:val="0"/>
      <w:marTop w:val="0"/>
      <w:marBottom w:val="0"/>
      <w:divBdr>
        <w:top w:val="none" w:sz="0" w:space="0" w:color="auto"/>
        <w:left w:val="none" w:sz="0" w:space="0" w:color="auto"/>
        <w:bottom w:val="none" w:sz="0" w:space="0" w:color="auto"/>
        <w:right w:val="none" w:sz="0" w:space="0" w:color="auto"/>
      </w:divBdr>
      <w:divsChild>
        <w:div w:id="2071420653">
          <w:marLeft w:val="0"/>
          <w:marRight w:val="0"/>
          <w:marTop w:val="0"/>
          <w:marBottom w:val="0"/>
          <w:divBdr>
            <w:top w:val="none" w:sz="0" w:space="0" w:color="auto"/>
            <w:left w:val="none" w:sz="0" w:space="0" w:color="auto"/>
            <w:bottom w:val="none" w:sz="0" w:space="0" w:color="auto"/>
            <w:right w:val="none" w:sz="0" w:space="0" w:color="auto"/>
          </w:divBdr>
        </w:div>
        <w:div w:id="1144348427">
          <w:marLeft w:val="0"/>
          <w:marRight w:val="0"/>
          <w:marTop w:val="0"/>
          <w:marBottom w:val="300"/>
          <w:divBdr>
            <w:top w:val="none" w:sz="0" w:space="0" w:color="auto"/>
            <w:left w:val="none" w:sz="0" w:space="0" w:color="auto"/>
            <w:bottom w:val="none" w:sz="0" w:space="0" w:color="auto"/>
            <w:right w:val="none" w:sz="0" w:space="0" w:color="auto"/>
          </w:divBdr>
          <w:divsChild>
            <w:div w:id="122318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306">
      <w:bodyDiv w:val="1"/>
      <w:marLeft w:val="0"/>
      <w:marRight w:val="0"/>
      <w:marTop w:val="0"/>
      <w:marBottom w:val="0"/>
      <w:divBdr>
        <w:top w:val="none" w:sz="0" w:space="0" w:color="auto"/>
        <w:left w:val="none" w:sz="0" w:space="0" w:color="auto"/>
        <w:bottom w:val="none" w:sz="0" w:space="0" w:color="auto"/>
        <w:right w:val="none" w:sz="0" w:space="0" w:color="auto"/>
      </w:divBdr>
      <w:divsChild>
        <w:div w:id="1761678983">
          <w:marLeft w:val="0"/>
          <w:marRight w:val="0"/>
          <w:marTop w:val="0"/>
          <w:marBottom w:val="0"/>
          <w:divBdr>
            <w:top w:val="none" w:sz="0" w:space="0" w:color="auto"/>
            <w:left w:val="none" w:sz="0" w:space="0" w:color="auto"/>
            <w:bottom w:val="none" w:sz="0" w:space="0" w:color="auto"/>
            <w:right w:val="none" w:sz="0" w:space="0" w:color="auto"/>
          </w:divBdr>
        </w:div>
        <w:div w:id="1564484886">
          <w:marLeft w:val="0"/>
          <w:marRight w:val="0"/>
          <w:marTop w:val="0"/>
          <w:marBottom w:val="300"/>
          <w:divBdr>
            <w:top w:val="none" w:sz="0" w:space="0" w:color="auto"/>
            <w:left w:val="none" w:sz="0" w:space="0" w:color="auto"/>
            <w:bottom w:val="none" w:sz="0" w:space="0" w:color="auto"/>
            <w:right w:val="none" w:sz="0" w:space="0" w:color="auto"/>
          </w:divBdr>
          <w:divsChild>
            <w:div w:id="1288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6794">
      <w:bodyDiv w:val="1"/>
      <w:marLeft w:val="0"/>
      <w:marRight w:val="0"/>
      <w:marTop w:val="0"/>
      <w:marBottom w:val="0"/>
      <w:divBdr>
        <w:top w:val="none" w:sz="0" w:space="0" w:color="auto"/>
        <w:left w:val="none" w:sz="0" w:space="0" w:color="auto"/>
        <w:bottom w:val="none" w:sz="0" w:space="0" w:color="auto"/>
        <w:right w:val="none" w:sz="0" w:space="0" w:color="auto"/>
      </w:divBdr>
      <w:divsChild>
        <w:div w:id="560215693">
          <w:marLeft w:val="0"/>
          <w:marRight w:val="0"/>
          <w:marTop w:val="0"/>
          <w:marBottom w:val="0"/>
          <w:divBdr>
            <w:top w:val="none" w:sz="0" w:space="0" w:color="auto"/>
            <w:left w:val="none" w:sz="0" w:space="0" w:color="auto"/>
            <w:bottom w:val="none" w:sz="0" w:space="0" w:color="auto"/>
            <w:right w:val="none" w:sz="0" w:space="0" w:color="auto"/>
          </w:divBdr>
          <w:divsChild>
            <w:div w:id="104051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9087">
      <w:bodyDiv w:val="1"/>
      <w:marLeft w:val="0"/>
      <w:marRight w:val="0"/>
      <w:marTop w:val="0"/>
      <w:marBottom w:val="0"/>
      <w:divBdr>
        <w:top w:val="none" w:sz="0" w:space="0" w:color="auto"/>
        <w:left w:val="none" w:sz="0" w:space="0" w:color="auto"/>
        <w:bottom w:val="none" w:sz="0" w:space="0" w:color="auto"/>
        <w:right w:val="none" w:sz="0" w:space="0" w:color="auto"/>
      </w:divBdr>
    </w:div>
    <w:div w:id="14140839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493">
          <w:marLeft w:val="0"/>
          <w:marRight w:val="0"/>
          <w:marTop w:val="0"/>
          <w:marBottom w:val="0"/>
          <w:divBdr>
            <w:top w:val="none" w:sz="0" w:space="0" w:color="auto"/>
            <w:left w:val="none" w:sz="0" w:space="0" w:color="auto"/>
            <w:bottom w:val="none" w:sz="0" w:space="0" w:color="auto"/>
            <w:right w:val="none" w:sz="0" w:space="0" w:color="auto"/>
          </w:divBdr>
        </w:div>
        <w:div w:id="2147382582">
          <w:marLeft w:val="0"/>
          <w:marRight w:val="0"/>
          <w:marTop w:val="0"/>
          <w:marBottom w:val="300"/>
          <w:divBdr>
            <w:top w:val="none" w:sz="0" w:space="0" w:color="auto"/>
            <w:left w:val="none" w:sz="0" w:space="0" w:color="auto"/>
            <w:bottom w:val="none" w:sz="0" w:space="0" w:color="auto"/>
            <w:right w:val="none" w:sz="0" w:space="0" w:color="auto"/>
          </w:divBdr>
          <w:divsChild>
            <w:div w:id="1824663441">
              <w:marLeft w:val="0"/>
              <w:marRight w:val="0"/>
              <w:marTop w:val="0"/>
              <w:marBottom w:val="0"/>
              <w:divBdr>
                <w:top w:val="none" w:sz="0" w:space="0" w:color="auto"/>
                <w:left w:val="none" w:sz="0" w:space="0" w:color="auto"/>
                <w:bottom w:val="none" w:sz="0" w:space="0" w:color="auto"/>
                <w:right w:val="none" w:sz="0" w:space="0" w:color="auto"/>
              </w:divBdr>
              <w:divsChild>
                <w:div w:id="10688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036230">
      <w:bodyDiv w:val="1"/>
      <w:marLeft w:val="0"/>
      <w:marRight w:val="0"/>
      <w:marTop w:val="0"/>
      <w:marBottom w:val="0"/>
      <w:divBdr>
        <w:top w:val="none" w:sz="0" w:space="0" w:color="auto"/>
        <w:left w:val="none" w:sz="0" w:space="0" w:color="auto"/>
        <w:bottom w:val="none" w:sz="0" w:space="0" w:color="auto"/>
        <w:right w:val="none" w:sz="0" w:space="0" w:color="auto"/>
      </w:divBdr>
      <w:divsChild>
        <w:div w:id="643046047">
          <w:marLeft w:val="0"/>
          <w:marRight w:val="0"/>
          <w:marTop w:val="0"/>
          <w:marBottom w:val="0"/>
          <w:divBdr>
            <w:top w:val="none" w:sz="0" w:space="0" w:color="auto"/>
            <w:left w:val="none" w:sz="0" w:space="0" w:color="auto"/>
            <w:bottom w:val="none" w:sz="0" w:space="0" w:color="auto"/>
            <w:right w:val="none" w:sz="0" w:space="0" w:color="auto"/>
          </w:divBdr>
        </w:div>
        <w:div w:id="253562813">
          <w:marLeft w:val="0"/>
          <w:marRight w:val="0"/>
          <w:marTop w:val="0"/>
          <w:marBottom w:val="300"/>
          <w:divBdr>
            <w:top w:val="none" w:sz="0" w:space="0" w:color="auto"/>
            <w:left w:val="none" w:sz="0" w:space="0" w:color="auto"/>
            <w:bottom w:val="none" w:sz="0" w:space="0" w:color="auto"/>
            <w:right w:val="none" w:sz="0" w:space="0" w:color="auto"/>
          </w:divBdr>
          <w:divsChild>
            <w:div w:id="634138194">
              <w:marLeft w:val="0"/>
              <w:marRight w:val="0"/>
              <w:marTop w:val="0"/>
              <w:marBottom w:val="0"/>
              <w:divBdr>
                <w:top w:val="none" w:sz="0" w:space="0" w:color="auto"/>
                <w:left w:val="none" w:sz="0" w:space="0" w:color="auto"/>
                <w:bottom w:val="none" w:sz="0" w:space="0" w:color="auto"/>
                <w:right w:val="none" w:sz="0" w:space="0" w:color="auto"/>
              </w:divBdr>
              <w:divsChild>
                <w:div w:id="17488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74793">
      <w:bodyDiv w:val="1"/>
      <w:marLeft w:val="0"/>
      <w:marRight w:val="0"/>
      <w:marTop w:val="0"/>
      <w:marBottom w:val="0"/>
      <w:divBdr>
        <w:top w:val="none" w:sz="0" w:space="0" w:color="auto"/>
        <w:left w:val="none" w:sz="0" w:space="0" w:color="auto"/>
        <w:bottom w:val="none" w:sz="0" w:space="0" w:color="auto"/>
        <w:right w:val="none" w:sz="0" w:space="0" w:color="auto"/>
      </w:divBdr>
      <w:divsChild>
        <w:div w:id="1549293906">
          <w:marLeft w:val="0"/>
          <w:marRight w:val="0"/>
          <w:marTop w:val="0"/>
          <w:marBottom w:val="0"/>
          <w:divBdr>
            <w:top w:val="none" w:sz="0" w:space="0" w:color="auto"/>
            <w:left w:val="none" w:sz="0" w:space="0" w:color="auto"/>
            <w:bottom w:val="none" w:sz="0" w:space="0" w:color="auto"/>
            <w:right w:val="none" w:sz="0" w:space="0" w:color="auto"/>
          </w:divBdr>
        </w:div>
        <w:div w:id="915896140">
          <w:marLeft w:val="0"/>
          <w:marRight w:val="0"/>
          <w:marTop w:val="0"/>
          <w:marBottom w:val="300"/>
          <w:divBdr>
            <w:top w:val="none" w:sz="0" w:space="0" w:color="auto"/>
            <w:left w:val="none" w:sz="0" w:space="0" w:color="auto"/>
            <w:bottom w:val="none" w:sz="0" w:space="0" w:color="auto"/>
            <w:right w:val="none" w:sz="0" w:space="0" w:color="auto"/>
          </w:divBdr>
          <w:divsChild>
            <w:div w:id="1308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060">
      <w:bodyDiv w:val="1"/>
      <w:marLeft w:val="0"/>
      <w:marRight w:val="0"/>
      <w:marTop w:val="0"/>
      <w:marBottom w:val="0"/>
      <w:divBdr>
        <w:top w:val="none" w:sz="0" w:space="0" w:color="auto"/>
        <w:left w:val="none" w:sz="0" w:space="0" w:color="auto"/>
        <w:bottom w:val="none" w:sz="0" w:space="0" w:color="auto"/>
        <w:right w:val="none" w:sz="0" w:space="0" w:color="auto"/>
      </w:divBdr>
      <w:divsChild>
        <w:div w:id="697699290">
          <w:marLeft w:val="0"/>
          <w:marRight w:val="0"/>
          <w:marTop w:val="0"/>
          <w:marBottom w:val="0"/>
          <w:divBdr>
            <w:top w:val="none" w:sz="0" w:space="0" w:color="auto"/>
            <w:left w:val="none" w:sz="0" w:space="0" w:color="auto"/>
            <w:bottom w:val="none" w:sz="0" w:space="0" w:color="auto"/>
            <w:right w:val="none" w:sz="0" w:space="0" w:color="auto"/>
          </w:divBdr>
        </w:div>
        <w:div w:id="1562213531">
          <w:marLeft w:val="0"/>
          <w:marRight w:val="0"/>
          <w:marTop w:val="0"/>
          <w:marBottom w:val="300"/>
          <w:divBdr>
            <w:top w:val="none" w:sz="0" w:space="0" w:color="auto"/>
            <w:left w:val="none" w:sz="0" w:space="0" w:color="auto"/>
            <w:bottom w:val="none" w:sz="0" w:space="0" w:color="auto"/>
            <w:right w:val="none" w:sz="0" w:space="0" w:color="auto"/>
          </w:divBdr>
          <w:divsChild>
            <w:div w:id="10197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3969">
      <w:bodyDiv w:val="1"/>
      <w:marLeft w:val="0"/>
      <w:marRight w:val="0"/>
      <w:marTop w:val="0"/>
      <w:marBottom w:val="0"/>
      <w:divBdr>
        <w:top w:val="none" w:sz="0" w:space="0" w:color="auto"/>
        <w:left w:val="none" w:sz="0" w:space="0" w:color="auto"/>
        <w:bottom w:val="none" w:sz="0" w:space="0" w:color="auto"/>
        <w:right w:val="none" w:sz="0" w:space="0" w:color="auto"/>
      </w:divBdr>
      <w:divsChild>
        <w:div w:id="706100148">
          <w:marLeft w:val="0"/>
          <w:marRight w:val="0"/>
          <w:marTop w:val="0"/>
          <w:marBottom w:val="0"/>
          <w:divBdr>
            <w:top w:val="none" w:sz="0" w:space="0" w:color="auto"/>
            <w:left w:val="none" w:sz="0" w:space="0" w:color="auto"/>
            <w:bottom w:val="none" w:sz="0" w:space="0" w:color="auto"/>
            <w:right w:val="none" w:sz="0" w:space="0" w:color="auto"/>
          </w:divBdr>
        </w:div>
        <w:div w:id="140539164">
          <w:marLeft w:val="0"/>
          <w:marRight w:val="0"/>
          <w:marTop w:val="0"/>
          <w:marBottom w:val="300"/>
          <w:divBdr>
            <w:top w:val="none" w:sz="0" w:space="0" w:color="auto"/>
            <w:left w:val="none" w:sz="0" w:space="0" w:color="auto"/>
            <w:bottom w:val="none" w:sz="0" w:space="0" w:color="auto"/>
            <w:right w:val="none" w:sz="0" w:space="0" w:color="auto"/>
          </w:divBdr>
          <w:divsChild>
            <w:div w:id="78114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06546">
      <w:bodyDiv w:val="1"/>
      <w:marLeft w:val="0"/>
      <w:marRight w:val="0"/>
      <w:marTop w:val="0"/>
      <w:marBottom w:val="0"/>
      <w:divBdr>
        <w:top w:val="none" w:sz="0" w:space="0" w:color="auto"/>
        <w:left w:val="none" w:sz="0" w:space="0" w:color="auto"/>
        <w:bottom w:val="none" w:sz="0" w:space="0" w:color="auto"/>
        <w:right w:val="none" w:sz="0" w:space="0" w:color="auto"/>
      </w:divBdr>
    </w:div>
    <w:div w:id="2072268898">
      <w:bodyDiv w:val="1"/>
      <w:marLeft w:val="0"/>
      <w:marRight w:val="0"/>
      <w:marTop w:val="0"/>
      <w:marBottom w:val="0"/>
      <w:divBdr>
        <w:top w:val="none" w:sz="0" w:space="0" w:color="auto"/>
        <w:left w:val="none" w:sz="0" w:space="0" w:color="auto"/>
        <w:bottom w:val="none" w:sz="0" w:space="0" w:color="auto"/>
        <w:right w:val="none" w:sz="0" w:space="0" w:color="auto"/>
      </w:divBdr>
    </w:div>
    <w:div w:id="2106345235">
      <w:bodyDiv w:val="1"/>
      <w:marLeft w:val="0"/>
      <w:marRight w:val="0"/>
      <w:marTop w:val="0"/>
      <w:marBottom w:val="0"/>
      <w:divBdr>
        <w:top w:val="none" w:sz="0" w:space="0" w:color="auto"/>
        <w:left w:val="none" w:sz="0" w:space="0" w:color="auto"/>
        <w:bottom w:val="none" w:sz="0" w:space="0" w:color="auto"/>
        <w:right w:val="none" w:sz="0" w:space="0" w:color="auto"/>
      </w:divBdr>
      <w:divsChild>
        <w:div w:id="201601951">
          <w:marLeft w:val="0"/>
          <w:marRight w:val="0"/>
          <w:marTop w:val="0"/>
          <w:marBottom w:val="0"/>
          <w:divBdr>
            <w:top w:val="none" w:sz="0" w:space="0" w:color="auto"/>
            <w:left w:val="none" w:sz="0" w:space="0" w:color="auto"/>
            <w:bottom w:val="none" w:sz="0" w:space="0" w:color="auto"/>
            <w:right w:val="none" w:sz="0" w:space="0" w:color="auto"/>
          </w:divBdr>
        </w:div>
        <w:div w:id="1783455697">
          <w:marLeft w:val="0"/>
          <w:marRight w:val="0"/>
          <w:marTop w:val="0"/>
          <w:marBottom w:val="300"/>
          <w:divBdr>
            <w:top w:val="none" w:sz="0" w:space="0" w:color="auto"/>
            <w:left w:val="none" w:sz="0" w:space="0" w:color="auto"/>
            <w:bottom w:val="none" w:sz="0" w:space="0" w:color="auto"/>
            <w:right w:val="none" w:sz="0" w:space="0" w:color="auto"/>
          </w:divBdr>
          <w:divsChild>
            <w:div w:id="21067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pfh.ie" TargetMode="External"/><Relationship Id="rId1" Type="http://schemas.openxmlformats.org/officeDocument/2006/relationships/hyperlink" Target="mailto:training@pfh.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45B4B015B1914EA7460F352D133D2D" ma:contentTypeVersion="6" ma:contentTypeDescription="Create a new document." ma:contentTypeScope="" ma:versionID="5865ecfdc7298923c8ea9f98b49ffd0f">
  <xsd:schema xmlns:xsd="http://www.w3.org/2001/XMLSchema" xmlns:xs="http://www.w3.org/2001/XMLSchema" xmlns:p="http://schemas.microsoft.com/office/2006/metadata/properties" xmlns:ns2="4e07b90c-8ba5-481a-b428-cc91274a7004" xmlns:ns3="c17336de-01c3-42f2-806a-640984938d2d" targetNamespace="http://schemas.microsoft.com/office/2006/metadata/properties" ma:root="true" ma:fieldsID="228399a9b0395728b2a35342f6f17778" ns2:_="" ns3:_="">
    <xsd:import namespace="4e07b90c-8ba5-481a-b428-cc91274a7004"/>
    <xsd:import namespace="c17336de-01c3-42f2-806a-640984938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90c-8ba5-481a-b428-cc91274a7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336de-01c3-42f2-806a-640984938d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6007F3-C930-4A3B-B751-E0FF2B343D51}">
  <ds:schemaRefs>
    <ds:schemaRef ds:uri="http://schemas.microsoft.com/office/2006/metadata/properties"/>
    <ds:schemaRef ds:uri="4e07b90c-8ba5-481a-b428-cc91274a7004"/>
    <ds:schemaRef ds:uri="c17336de-01c3-42f2-806a-640984938d2d"/>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ABB5613D-BABE-4FC0-9E5C-2BA2D8632BB5}">
  <ds:schemaRefs>
    <ds:schemaRef ds:uri="http://schemas.microsoft.com/sharepoint/v3/contenttype/forms"/>
  </ds:schemaRefs>
</ds:datastoreItem>
</file>

<file path=customXml/itemProps3.xml><?xml version="1.0" encoding="utf-8"?>
<ds:datastoreItem xmlns:ds="http://schemas.openxmlformats.org/officeDocument/2006/customXml" ds:itemID="{0675FF9D-08C9-48C7-A3B3-970A0F881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7b90c-8ba5-481a-b428-cc91274a7004"/>
    <ds:schemaRef ds:uri="c17336de-01c3-42f2-806a-640984938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Name Surname</vt:lpstr>
    </vt:vector>
  </TitlesOfParts>
  <Company>PFH</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Caitriona Murphy</dc:creator>
  <cp:lastModifiedBy>Annette Nugent</cp:lastModifiedBy>
  <cp:revision>2</cp:revision>
  <cp:lastPrinted>2015-07-09T13:47:00Z</cp:lastPrinted>
  <dcterms:created xsi:type="dcterms:W3CDTF">2021-03-01T16:12:00Z</dcterms:created>
  <dcterms:modified xsi:type="dcterms:W3CDTF">2021-03-01T16:12:00Z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0x0101003745B4B015B1914EA7460F352D133D2D</vt:lpwstr>
  </property>
</Properties>
</file>